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56" w:rsidRPr="00AB6BC1" w:rsidRDefault="006F5E56" w:rsidP="006F5E56">
      <w:pPr>
        <w:suppressAutoHyphens/>
        <w:jc w:val="center"/>
        <w:rPr>
          <w:rFonts w:ascii="Times New Roman" w:hAnsi="Times New Roman"/>
          <w:b/>
          <w:sz w:val="24"/>
          <w:szCs w:val="24"/>
        </w:rPr>
      </w:pPr>
      <w:proofErr w:type="spellStart"/>
      <w:r w:rsidRPr="00AB6BC1">
        <w:rPr>
          <w:rFonts w:ascii="Times New Roman" w:hAnsi="Times New Roman"/>
          <w:b/>
          <w:sz w:val="24"/>
          <w:szCs w:val="24"/>
        </w:rPr>
        <w:t>Алькеевского</w:t>
      </w:r>
      <w:proofErr w:type="spellEnd"/>
      <w:r w:rsidRPr="00AB6BC1">
        <w:rPr>
          <w:rFonts w:ascii="Times New Roman" w:hAnsi="Times New Roman"/>
          <w:b/>
          <w:sz w:val="24"/>
          <w:szCs w:val="24"/>
        </w:rPr>
        <w:t xml:space="preserve"> муниципального района</w:t>
      </w:r>
    </w:p>
    <w:p w:rsidR="006F5E56" w:rsidRPr="00AB6BC1" w:rsidRDefault="006F5E56" w:rsidP="006F5E56">
      <w:pPr>
        <w:suppressAutoHyphens/>
        <w:jc w:val="center"/>
        <w:rPr>
          <w:rFonts w:ascii="Times New Roman" w:hAnsi="Times New Roman"/>
          <w:b/>
          <w:sz w:val="24"/>
          <w:szCs w:val="24"/>
        </w:rPr>
      </w:pPr>
      <w:r w:rsidRPr="00AB6BC1">
        <w:rPr>
          <w:rFonts w:ascii="Times New Roman" w:hAnsi="Times New Roman"/>
          <w:b/>
          <w:sz w:val="24"/>
          <w:szCs w:val="24"/>
        </w:rPr>
        <w:t>Республики Татарстан</w:t>
      </w:r>
    </w:p>
    <w:p w:rsidR="006F5E56" w:rsidRPr="00AB6BC1" w:rsidRDefault="006F5E56" w:rsidP="006F5E56">
      <w:pPr>
        <w:suppressAutoHyphens/>
        <w:rPr>
          <w:rFonts w:ascii="Times New Roman" w:hAnsi="Times New Roman"/>
          <w:b/>
          <w:bCs/>
          <w:sz w:val="24"/>
          <w:szCs w:val="24"/>
        </w:rPr>
      </w:pPr>
      <w:r w:rsidRPr="00AB6BC1">
        <w:rPr>
          <w:rFonts w:ascii="Times New Roman" w:hAnsi="Times New Roman"/>
          <w:b/>
          <w:sz w:val="24"/>
          <w:szCs w:val="24"/>
        </w:rPr>
        <w:t xml:space="preserve">                                                               </w:t>
      </w:r>
      <w:r w:rsidRPr="00AB6BC1">
        <w:rPr>
          <w:rFonts w:ascii="Times New Roman" w:hAnsi="Times New Roman"/>
          <w:b/>
          <w:bCs/>
          <w:sz w:val="24"/>
          <w:szCs w:val="24"/>
        </w:rPr>
        <w:t xml:space="preserve">РЕШЕНИЕ                                      </w:t>
      </w:r>
    </w:p>
    <w:p w:rsidR="006F5E56" w:rsidRPr="007E4081" w:rsidRDefault="006F5E56" w:rsidP="006F5E56">
      <w:pPr>
        <w:suppressAutoHyphens/>
        <w:rPr>
          <w:rFonts w:ascii="Times New Roman" w:hAnsi="Times New Roman"/>
          <w:b/>
          <w:bCs/>
          <w:sz w:val="24"/>
          <w:szCs w:val="24"/>
        </w:rPr>
      </w:pPr>
      <w:r>
        <w:rPr>
          <w:rFonts w:ascii="Times New Roman" w:hAnsi="Times New Roman"/>
          <w:b/>
          <w:bCs/>
          <w:sz w:val="24"/>
          <w:szCs w:val="24"/>
        </w:rPr>
        <w:t xml:space="preserve">                    № </w:t>
      </w:r>
      <w:r w:rsidRPr="00AB6BC1">
        <w:rPr>
          <w:rFonts w:ascii="Times New Roman" w:hAnsi="Times New Roman"/>
          <w:b/>
          <w:bCs/>
          <w:sz w:val="24"/>
          <w:szCs w:val="24"/>
        </w:rPr>
        <w:t xml:space="preserve">  </w:t>
      </w:r>
      <w:r>
        <w:rPr>
          <w:rFonts w:ascii="Times New Roman" w:hAnsi="Times New Roman"/>
          <w:b/>
          <w:bCs/>
          <w:sz w:val="24"/>
          <w:szCs w:val="24"/>
        </w:rPr>
        <w:t>13</w:t>
      </w:r>
      <w:r w:rsidRPr="00AB6BC1">
        <w:rPr>
          <w:rFonts w:ascii="Times New Roman" w:hAnsi="Times New Roman"/>
          <w:b/>
          <w:bCs/>
          <w:sz w:val="24"/>
          <w:szCs w:val="24"/>
        </w:rPr>
        <w:t xml:space="preserve">                                                   </w:t>
      </w:r>
      <w:r>
        <w:rPr>
          <w:rFonts w:ascii="Times New Roman" w:hAnsi="Times New Roman"/>
          <w:b/>
          <w:bCs/>
          <w:sz w:val="24"/>
          <w:szCs w:val="24"/>
        </w:rPr>
        <w:t xml:space="preserve">                              30.05</w:t>
      </w:r>
      <w:r w:rsidRPr="00AB6BC1">
        <w:rPr>
          <w:rFonts w:ascii="Times New Roman" w:hAnsi="Times New Roman"/>
          <w:b/>
          <w:bCs/>
          <w:sz w:val="24"/>
          <w:szCs w:val="24"/>
        </w:rPr>
        <w:t>.2017г.</w:t>
      </w:r>
    </w:p>
    <w:p w:rsidR="006F5E56" w:rsidRPr="00AB6BC1" w:rsidRDefault="006F5E56" w:rsidP="006F5E56">
      <w:pPr>
        <w:suppressAutoHyphens/>
        <w:rPr>
          <w:rFonts w:ascii="Times New Roman" w:hAnsi="Times New Roman"/>
          <w:sz w:val="24"/>
          <w:szCs w:val="24"/>
        </w:rPr>
      </w:pPr>
    </w:p>
    <w:p w:rsidR="006F5E56" w:rsidRPr="00AB6BC1" w:rsidRDefault="006F5E56" w:rsidP="006F5E56">
      <w:pPr>
        <w:suppressAutoHyphens/>
        <w:spacing w:after="0"/>
        <w:jc w:val="center"/>
        <w:rPr>
          <w:rFonts w:ascii="Times New Roman" w:hAnsi="Times New Roman"/>
          <w:b/>
          <w:sz w:val="24"/>
          <w:szCs w:val="24"/>
        </w:rPr>
      </w:pPr>
      <w:r w:rsidRPr="00AB6BC1">
        <w:rPr>
          <w:rFonts w:ascii="Times New Roman" w:hAnsi="Times New Roman"/>
          <w:b/>
          <w:sz w:val="24"/>
          <w:szCs w:val="24"/>
        </w:rPr>
        <w:t>О</w:t>
      </w:r>
      <w:r>
        <w:rPr>
          <w:rFonts w:ascii="Times New Roman" w:hAnsi="Times New Roman"/>
          <w:b/>
          <w:sz w:val="24"/>
          <w:szCs w:val="24"/>
        </w:rPr>
        <w:t>б</w:t>
      </w:r>
      <w:r w:rsidRPr="00AB6BC1">
        <w:rPr>
          <w:rFonts w:ascii="Times New Roman" w:hAnsi="Times New Roman"/>
          <w:b/>
          <w:sz w:val="24"/>
          <w:szCs w:val="24"/>
        </w:rPr>
        <w:t xml:space="preserve"> </w:t>
      </w:r>
      <w:r>
        <w:rPr>
          <w:rFonts w:ascii="Times New Roman" w:hAnsi="Times New Roman"/>
          <w:b/>
          <w:sz w:val="24"/>
          <w:szCs w:val="24"/>
        </w:rPr>
        <w:t xml:space="preserve">   Уставе</w:t>
      </w:r>
      <w:r w:rsidRPr="00AB6BC1">
        <w:rPr>
          <w:rFonts w:ascii="Times New Roman" w:hAnsi="Times New Roman"/>
          <w:b/>
          <w:sz w:val="24"/>
          <w:szCs w:val="24"/>
        </w:rPr>
        <w:t xml:space="preserve"> </w:t>
      </w:r>
    </w:p>
    <w:p w:rsidR="006F5E56" w:rsidRPr="00AB6BC1" w:rsidRDefault="006F5E56" w:rsidP="006F5E56">
      <w:pPr>
        <w:suppressAutoHyphens/>
        <w:spacing w:after="0"/>
        <w:jc w:val="center"/>
        <w:rPr>
          <w:rFonts w:ascii="Times New Roman" w:hAnsi="Times New Roman"/>
          <w:b/>
          <w:sz w:val="24"/>
          <w:szCs w:val="24"/>
        </w:rPr>
      </w:pPr>
      <w:r w:rsidRPr="00AB6BC1">
        <w:rPr>
          <w:rFonts w:ascii="Times New Roman" w:hAnsi="Times New Roman"/>
          <w:b/>
          <w:sz w:val="24"/>
          <w:szCs w:val="24"/>
        </w:rPr>
        <w:t xml:space="preserve">Муниципального образования   </w:t>
      </w:r>
    </w:p>
    <w:p w:rsidR="006F5E56" w:rsidRPr="00AB6BC1" w:rsidRDefault="006F5E56" w:rsidP="006F5E56">
      <w:pPr>
        <w:suppressAutoHyphens/>
        <w:spacing w:after="0"/>
        <w:jc w:val="center"/>
        <w:rPr>
          <w:rFonts w:ascii="Times New Roman" w:hAnsi="Times New Roman"/>
          <w:b/>
          <w:sz w:val="24"/>
          <w:szCs w:val="24"/>
        </w:rPr>
      </w:pPr>
      <w:r w:rsidRPr="00AB6BC1">
        <w:rPr>
          <w:rFonts w:ascii="Times New Roman" w:hAnsi="Times New Roman"/>
          <w:b/>
          <w:sz w:val="24"/>
          <w:szCs w:val="24"/>
        </w:rPr>
        <w:t>«</w:t>
      </w:r>
      <w:proofErr w:type="spellStart"/>
      <w:r w:rsidRPr="00AB6BC1">
        <w:rPr>
          <w:rFonts w:ascii="Times New Roman" w:hAnsi="Times New Roman"/>
          <w:b/>
          <w:sz w:val="24"/>
          <w:szCs w:val="24"/>
        </w:rPr>
        <w:t>Староалпаровское</w:t>
      </w:r>
      <w:proofErr w:type="spellEnd"/>
      <w:r w:rsidRPr="00AB6BC1">
        <w:rPr>
          <w:rFonts w:ascii="Times New Roman" w:hAnsi="Times New Roman"/>
          <w:b/>
          <w:sz w:val="24"/>
          <w:szCs w:val="24"/>
        </w:rPr>
        <w:t xml:space="preserve"> сельское поселение» </w:t>
      </w:r>
    </w:p>
    <w:p w:rsidR="006F5E56" w:rsidRPr="00AB6BC1" w:rsidRDefault="006F5E56" w:rsidP="006F5E56">
      <w:pPr>
        <w:suppressAutoHyphens/>
        <w:spacing w:after="0"/>
        <w:jc w:val="center"/>
        <w:rPr>
          <w:rFonts w:ascii="Times New Roman" w:hAnsi="Times New Roman"/>
          <w:b/>
          <w:sz w:val="24"/>
          <w:szCs w:val="24"/>
        </w:rPr>
      </w:pPr>
      <w:proofErr w:type="spellStart"/>
      <w:r w:rsidRPr="00AB6BC1">
        <w:rPr>
          <w:rFonts w:ascii="Times New Roman" w:hAnsi="Times New Roman"/>
          <w:b/>
          <w:sz w:val="24"/>
          <w:szCs w:val="24"/>
        </w:rPr>
        <w:t>Алькеевского</w:t>
      </w:r>
      <w:proofErr w:type="spellEnd"/>
      <w:r w:rsidRPr="00AB6BC1">
        <w:rPr>
          <w:rFonts w:ascii="Times New Roman" w:hAnsi="Times New Roman"/>
          <w:b/>
          <w:sz w:val="24"/>
          <w:szCs w:val="24"/>
        </w:rPr>
        <w:t xml:space="preserve"> муниципального района </w:t>
      </w:r>
    </w:p>
    <w:p w:rsidR="006F5E56" w:rsidRDefault="006F5E56" w:rsidP="006F5E56">
      <w:pPr>
        <w:suppressAutoHyphens/>
        <w:spacing w:after="0"/>
        <w:jc w:val="center"/>
        <w:rPr>
          <w:rFonts w:ascii="Times New Roman" w:hAnsi="Times New Roman"/>
          <w:b/>
          <w:sz w:val="24"/>
          <w:szCs w:val="24"/>
        </w:rPr>
      </w:pPr>
      <w:r w:rsidRPr="00AB6BC1">
        <w:rPr>
          <w:rFonts w:ascii="Times New Roman" w:hAnsi="Times New Roman"/>
          <w:b/>
          <w:sz w:val="24"/>
          <w:szCs w:val="24"/>
        </w:rPr>
        <w:t>Республики Татарстан</w:t>
      </w:r>
    </w:p>
    <w:p w:rsidR="006F5E56" w:rsidRDefault="006F5E56" w:rsidP="006F5E56">
      <w:pPr>
        <w:suppressAutoHyphens/>
        <w:spacing w:after="0"/>
        <w:jc w:val="center"/>
        <w:rPr>
          <w:rFonts w:ascii="Times New Roman" w:hAnsi="Times New Roman"/>
          <w:b/>
          <w:sz w:val="24"/>
          <w:szCs w:val="24"/>
        </w:rPr>
      </w:pPr>
      <w:r>
        <w:rPr>
          <w:rFonts w:ascii="Times New Roman" w:hAnsi="Times New Roman"/>
          <w:b/>
          <w:sz w:val="24"/>
          <w:szCs w:val="24"/>
        </w:rPr>
        <w:t xml:space="preserve">Совет </w:t>
      </w:r>
      <w:proofErr w:type="spellStart"/>
      <w:r>
        <w:rPr>
          <w:rFonts w:ascii="Times New Roman" w:hAnsi="Times New Roman"/>
          <w:b/>
          <w:sz w:val="24"/>
          <w:szCs w:val="24"/>
        </w:rPr>
        <w:t>Староалпаровского</w:t>
      </w:r>
      <w:proofErr w:type="spellEnd"/>
      <w:r>
        <w:rPr>
          <w:rFonts w:ascii="Times New Roman" w:hAnsi="Times New Roman"/>
          <w:b/>
          <w:sz w:val="24"/>
          <w:szCs w:val="24"/>
        </w:rPr>
        <w:t xml:space="preserve"> сельского поселения</w:t>
      </w:r>
    </w:p>
    <w:p w:rsidR="006F5E56" w:rsidRPr="00AB6BC1" w:rsidRDefault="006F5E56" w:rsidP="006F5E56">
      <w:pPr>
        <w:suppressAutoHyphens/>
        <w:jc w:val="center"/>
        <w:rPr>
          <w:rFonts w:ascii="Times New Roman" w:hAnsi="Times New Roman"/>
          <w:sz w:val="24"/>
          <w:szCs w:val="24"/>
        </w:rPr>
      </w:pPr>
      <w:r>
        <w:rPr>
          <w:rFonts w:ascii="Times New Roman" w:hAnsi="Times New Roman"/>
          <w:b/>
          <w:sz w:val="24"/>
          <w:szCs w:val="24"/>
        </w:rPr>
        <w:t>РЕШАЕТ:</w:t>
      </w:r>
    </w:p>
    <w:p w:rsidR="006F5E56" w:rsidRPr="00656111" w:rsidRDefault="006F5E56" w:rsidP="006F5E56">
      <w:pPr>
        <w:pStyle w:val="a3"/>
        <w:widowControl w:val="0"/>
        <w:numPr>
          <w:ilvl w:val="0"/>
          <w:numId w:val="1"/>
        </w:numPr>
        <w:suppressAutoHyphens/>
        <w:autoSpaceDE w:val="0"/>
        <w:autoSpaceDN w:val="0"/>
        <w:adjustRightInd w:val="0"/>
        <w:jc w:val="both"/>
        <w:rPr>
          <w:rFonts w:ascii="Times New Roman" w:hAnsi="Times New Roman"/>
          <w:sz w:val="24"/>
          <w:szCs w:val="24"/>
        </w:rPr>
      </w:pPr>
      <w:r w:rsidRPr="00656111">
        <w:rPr>
          <w:rFonts w:ascii="Times New Roman" w:hAnsi="Times New Roman"/>
          <w:sz w:val="24"/>
          <w:szCs w:val="24"/>
        </w:rPr>
        <w:t>Признать утратившим силу:</w:t>
      </w:r>
    </w:p>
    <w:p w:rsidR="006F5E56" w:rsidRPr="00656111" w:rsidRDefault="006F5E56" w:rsidP="006F5E56">
      <w:pPr>
        <w:widowControl w:val="0"/>
        <w:suppressAutoHyphens/>
        <w:autoSpaceDE w:val="0"/>
        <w:autoSpaceDN w:val="0"/>
        <w:adjustRightInd w:val="0"/>
        <w:ind w:left="540"/>
        <w:jc w:val="both"/>
        <w:rPr>
          <w:rFonts w:ascii="Times New Roman" w:hAnsi="Times New Roman"/>
          <w:sz w:val="24"/>
          <w:szCs w:val="24"/>
        </w:rPr>
      </w:pPr>
      <w:r w:rsidRPr="00656111">
        <w:rPr>
          <w:rFonts w:ascii="Times New Roman" w:hAnsi="Times New Roman"/>
          <w:sz w:val="24"/>
          <w:szCs w:val="24"/>
        </w:rPr>
        <w:t>–Устав муниципального образования «</w:t>
      </w:r>
      <w:proofErr w:type="spellStart"/>
      <w:r w:rsidRPr="00656111">
        <w:rPr>
          <w:rFonts w:ascii="Times New Roman" w:hAnsi="Times New Roman"/>
          <w:sz w:val="24"/>
          <w:szCs w:val="24"/>
        </w:rPr>
        <w:t>Староалпаровское</w:t>
      </w:r>
      <w:proofErr w:type="spellEnd"/>
      <w:r w:rsidRPr="00656111">
        <w:rPr>
          <w:rFonts w:ascii="Times New Roman" w:hAnsi="Times New Roman"/>
          <w:sz w:val="24"/>
          <w:szCs w:val="24"/>
        </w:rPr>
        <w:t xml:space="preserve"> сельское поселение </w:t>
      </w:r>
      <w:proofErr w:type="spellStart"/>
      <w:r w:rsidRPr="00656111">
        <w:rPr>
          <w:rFonts w:ascii="Times New Roman" w:hAnsi="Times New Roman"/>
          <w:sz w:val="24"/>
          <w:szCs w:val="24"/>
        </w:rPr>
        <w:t>Алькеевского</w:t>
      </w:r>
      <w:proofErr w:type="spellEnd"/>
      <w:r w:rsidRPr="00656111">
        <w:rPr>
          <w:rFonts w:ascii="Times New Roman" w:hAnsi="Times New Roman"/>
          <w:sz w:val="24"/>
          <w:szCs w:val="24"/>
        </w:rPr>
        <w:t xml:space="preserve"> муниципального района Республики Татарстан принятый Советом </w:t>
      </w:r>
      <w:proofErr w:type="spellStart"/>
      <w:r w:rsidRPr="00656111">
        <w:rPr>
          <w:rFonts w:ascii="Times New Roman" w:hAnsi="Times New Roman"/>
          <w:sz w:val="24"/>
          <w:szCs w:val="24"/>
        </w:rPr>
        <w:t>Староалпаровского</w:t>
      </w:r>
      <w:proofErr w:type="spellEnd"/>
      <w:r w:rsidRPr="00656111">
        <w:rPr>
          <w:rFonts w:ascii="Times New Roman" w:hAnsi="Times New Roman"/>
          <w:sz w:val="24"/>
          <w:szCs w:val="24"/>
        </w:rPr>
        <w:t xml:space="preserve"> сельского поселения от 22.11.2014г., № 101</w:t>
      </w:r>
    </w:p>
    <w:p w:rsidR="006F5E56" w:rsidRPr="00656111" w:rsidRDefault="006F5E56" w:rsidP="006F5E56">
      <w:pPr>
        <w:widowControl w:val="0"/>
        <w:suppressAutoHyphens/>
        <w:autoSpaceDE w:val="0"/>
        <w:autoSpaceDN w:val="0"/>
        <w:adjustRightInd w:val="0"/>
        <w:ind w:left="540"/>
        <w:jc w:val="both"/>
        <w:rPr>
          <w:rFonts w:ascii="Times New Roman" w:hAnsi="Times New Roman"/>
          <w:sz w:val="24"/>
          <w:szCs w:val="24"/>
        </w:rPr>
      </w:pPr>
      <w:r w:rsidRPr="00656111">
        <w:rPr>
          <w:rFonts w:ascii="Times New Roman" w:hAnsi="Times New Roman"/>
          <w:sz w:val="24"/>
          <w:szCs w:val="24"/>
        </w:rPr>
        <w:t>- О внесении изменений и дополнений в Устав муниципального образования «</w:t>
      </w:r>
      <w:proofErr w:type="spellStart"/>
      <w:r w:rsidRPr="00656111">
        <w:rPr>
          <w:rFonts w:ascii="Times New Roman" w:hAnsi="Times New Roman"/>
          <w:sz w:val="24"/>
          <w:szCs w:val="24"/>
        </w:rPr>
        <w:t>Староалпаровское</w:t>
      </w:r>
      <w:proofErr w:type="spellEnd"/>
      <w:r w:rsidRPr="00656111">
        <w:rPr>
          <w:rFonts w:ascii="Times New Roman" w:hAnsi="Times New Roman"/>
          <w:sz w:val="24"/>
          <w:szCs w:val="24"/>
        </w:rPr>
        <w:t xml:space="preserve"> сельское поселение </w:t>
      </w:r>
      <w:proofErr w:type="spellStart"/>
      <w:r w:rsidRPr="00656111">
        <w:rPr>
          <w:rFonts w:ascii="Times New Roman" w:hAnsi="Times New Roman"/>
          <w:sz w:val="24"/>
          <w:szCs w:val="24"/>
        </w:rPr>
        <w:t>Алькеевского</w:t>
      </w:r>
      <w:proofErr w:type="spellEnd"/>
      <w:r w:rsidRPr="00656111">
        <w:rPr>
          <w:rFonts w:ascii="Times New Roman" w:hAnsi="Times New Roman"/>
          <w:sz w:val="24"/>
          <w:szCs w:val="24"/>
        </w:rPr>
        <w:t xml:space="preserve"> муниципального района РТ принятый Советом </w:t>
      </w:r>
      <w:proofErr w:type="spellStart"/>
      <w:r w:rsidRPr="00656111">
        <w:rPr>
          <w:rFonts w:ascii="Times New Roman" w:hAnsi="Times New Roman"/>
          <w:sz w:val="24"/>
          <w:szCs w:val="24"/>
        </w:rPr>
        <w:t>Староалпаровского</w:t>
      </w:r>
      <w:proofErr w:type="spellEnd"/>
      <w:r w:rsidRPr="00656111">
        <w:rPr>
          <w:rFonts w:ascii="Times New Roman" w:hAnsi="Times New Roman"/>
          <w:sz w:val="24"/>
          <w:szCs w:val="24"/>
        </w:rPr>
        <w:t xml:space="preserve"> сельского поселения от 10.03.2015г № 110</w:t>
      </w:r>
    </w:p>
    <w:p w:rsidR="006F5E56" w:rsidRPr="00656111" w:rsidRDefault="006F5E56" w:rsidP="006F5E56">
      <w:pPr>
        <w:widowControl w:val="0"/>
        <w:suppressAutoHyphens/>
        <w:autoSpaceDE w:val="0"/>
        <w:autoSpaceDN w:val="0"/>
        <w:adjustRightInd w:val="0"/>
        <w:ind w:left="540"/>
        <w:jc w:val="both"/>
        <w:rPr>
          <w:rFonts w:ascii="Times New Roman" w:hAnsi="Times New Roman"/>
          <w:sz w:val="24"/>
          <w:szCs w:val="24"/>
        </w:rPr>
      </w:pPr>
      <w:r w:rsidRPr="00656111">
        <w:rPr>
          <w:rFonts w:ascii="Times New Roman" w:hAnsi="Times New Roman"/>
          <w:sz w:val="24"/>
          <w:szCs w:val="24"/>
        </w:rPr>
        <w:t>-  О внесении изменений и дополнений в Устав муниципального образования «</w:t>
      </w:r>
      <w:proofErr w:type="spellStart"/>
      <w:r w:rsidRPr="00656111">
        <w:rPr>
          <w:rFonts w:ascii="Times New Roman" w:hAnsi="Times New Roman"/>
          <w:sz w:val="24"/>
          <w:szCs w:val="24"/>
        </w:rPr>
        <w:t>Староалпаровское</w:t>
      </w:r>
      <w:proofErr w:type="spellEnd"/>
      <w:r w:rsidRPr="00656111">
        <w:rPr>
          <w:rFonts w:ascii="Times New Roman" w:hAnsi="Times New Roman"/>
          <w:sz w:val="24"/>
          <w:szCs w:val="24"/>
        </w:rPr>
        <w:t xml:space="preserve"> сельское поселение </w:t>
      </w:r>
      <w:proofErr w:type="spellStart"/>
      <w:r w:rsidRPr="00656111">
        <w:rPr>
          <w:rFonts w:ascii="Times New Roman" w:hAnsi="Times New Roman"/>
          <w:sz w:val="24"/>
          <w:szCs w:val="24"/>
        </w:rPr>
        <w:t>Алькеевского</w:t>
      </w:r>
      <w:proofErr w:type="spellEnd"/>
      <w:r w:rsidRPr="00656111">
        <w:rPr>
          <w:rFonts w:ascii="Times New Roman" w:hAnsi="Times New Roman"/>
          <w:sz w:val="24"/>
          <w:szCs w:val="24"/>
        </w:rPr>
        <w:t xml:space="preserve"> муниципального района РТ от 08.05.2015 года № 117</w:t>
      </w:r>
    </w:p>
    <w:p w:rsidR="006F5E56" w:rsidRPr="00656111" w:rsidRDefault="006F5E56" w:rsidP="006F5E56">
      <w:pPr>
        <w:widowControl w:val="0"/>
        <w:suppressAutoHyphens/>
        <w:autoSpaceDE w:val="0"/>
        <w:autoSpaceDN w:val="0"/>
        <w:adjustRightInd w:val="0"/>
        <w:ind w:left="540"/>
        <w:jc w:val="both"/>
        <w:rPr>
          <w:rFonts w:ascii="Times New Roman" w:hAnsi="Times New Roman"/>
          <w:sz w:val="24"/>
          <w:szCs w:val="24"/>
        </w:rPr>
      </w:pPr>
      <w:r w:rsidRPr="00656111">
        <w:rPr>
          <w:rFonts w:ascii="Times New Roman" w:hAnsi="Times New Roman"/>
          <w:sz w:val="24"/>
          <w:szCs w:val="24"/>
        </w:rPr>
        <w:t>- О внесении изменений и дополнений в  Устав муниципального образования «</w:t>
      </w:r>
      <w:proofErr w:type="spellStart"/>
      <w:r w:rsidRPr="00656111">
        <w:rPr>
          <w:rFonts w:ascii="Times New Roman" w:hAnsi="Times New Roman"/>
          <w:sz w:val="24"/>
          <w:szCs w:val="24"/>
        </w:rPr>
        <w:t>Староалпаровское</w:t>
      </w:r>
      <w:proofErr w:type="spellEnd"/>
      <w:r w:rsidRPr="00656111">
        <w:rPr>
          <w:rFonts w:ascii="Times New Roman" w:hAnsi="Times New Roman"/>
          <w:sz w:val="24"/>
          <w:szCs w:val="24"/>
        </w:rPr>
        <w:t xml:space="preserve"> сельское поселение» </w:t>
      </w:r>
      <w:proofErr w:type="spellStart"/>
      <w:r w:rsidRPr="00656111">
        <w:rPr>
          <w:rFonts w:ascii="Times New Roman" w:hAnsi="Times New Roman"/>
          <w:sz w:val="24"/>
          <w:szCs w:val="24"/>
        </w:rPr>
        <w:t>Алькеевского</w:t>
      </w:r>
      <w:proofErr w:type="spellEnd"/>
      <w:r w:rsidRPr="00656111">
        <w:rPr>
          <w:rFonts w:ascii="Times New Roman" w:hAnsi="Times New Roman"/>
          <w:sz w:val="24"/>
          <w:szCs w:val="24"/>
        </w:rPr>
        <w:t xml:space="preserve"> муниципального района Республики Татарстан от 17.06.2016г № 26</w:t>
      </w:r>
    </w:p>
    <w:p w:rsidR="006F5E56" w:rsidRPr="00656111" w:rsidRDefault="006F5E56" w:rsidP="006F5E56">
      <w:pPr>
        <w:widowControl w:val="0"/>
        <w:suppressAutoHyphens/>
        <w:autoSpaceDE w:val="0"/>
        <w:autoSpaceDN w:val="0"/>
        <w:adjustRightInd w:val="0"/>
        <w:ind w:left="540"/>
        <w:jc w:val="both"/>
        <w:rPr>
          <w:rFonts w:ascii="Times New Roman" w:hAnsi="Times New Roman"/>
          <w:sz w:val="24"/>
          <w:szCs w:val="24"/>
        </w:rPr>
      </w:pPr>
      <w:r w:rsidRPr="00656111">
        <w:rPr>
          <w:rFonts w:ascii="Times New Roman" w:hAnsi="Times New Roman"/>
          <w:sz w:val="24"/>
          <w:szCs w:val="24"/>
        </w:rPr>
        <w:t>- О внесении изменений и дополнений в Устав муниципального образования «</w:t>
      </w:r>
      <w:proofErr w:type="spellStart"/>
      <w:r w:rsidRPr="00656111">
        <w:rPr>
          <w:rFonts w:ascii="Times New Roman" w:hAnsi="Times New Roman"/>
          <w:sz w:val="24"/>
          <w:szCs w:val="24"/>
        </w:rPr>
        <w:t>Староалпаровское</w:t>
      </w:r>
      <w:proofErr w:type="spellEnd"/>
      <w:r w:rsidRPr="00656111">
        <w:rPr>
          <w:rFonts w:ascii="Times New Roman" w:hAnsi="Times New Roman"/>
          <w:sz w:val="24"/>
          <w:szCs w:val="24"/>
        </w:rPr>
        <w:t xml:space="preserve"> сельское поселение» </w:t>
      </w:r>
      <w:proofErr w:type="spellStart"/>
      <w:r w:rsidRPr="00656111">
        <w:rPr>
          <w:rFonts w:ascii="Times New Roman" w:hAnsi="Times New Roman"/>
          <w:sz w:val="24"/>
          <w:szCs w:val="24"/>
        </w:rPr>
        <w:t>Алькеевского</w:t>
      </w:r>
      <w:proofErr w:type="spellEnd"/>
      <w:r w:rsidRPr="00656111">
        <w:rPr>
          <w:rFonts w:ascii="Times New Roman" w:hAnsi="Times New Roman"/>
          <w:sz w:val="24"/>
          <w:szCs w:val="24"/>
        </w:rPr>
        <w:t xml:space="preserve"> муниципального района Республики Татарстан от 22.08.2016 № 3</w:t>
      </w:r>
    </w:p>
    <w:p w:rsidR="006F5E56" w:rsidRPr="00656111" w:rsidRDefault="006F5E56" w:rsidP="006F5E56">
      <w:pPr>
        <w:autoSpaceDE w:val="0"/>
        <w:autoSpaceDN w:val="0"/>
        <w:spacing w:after="0" w:line="240" w:lineRule="auto"/>
        <w:ind w:firstLine="709"/>
        <w:jc w:val="both"/>
        <w:rPr>
          <w:rFonts w:ascii="Times New Roman" w:hAnsi="Times New Roman"/>
          <w:sz w:val="24"/>
          <w:szCs w:val="24"/>
          <w:lang w:eastAsia="ru-RU"/>
        </w:rPr>
      </w:pPr>
      <w:r w:rsidRPr="00656111">
        <w:rPr>
          <w:rFonts w:ascii="Times New Roman" w:hAnsi="Times New Roman"/>
          <w:sz w:val="24"/>
          <w:szCs w:val="24"/>
          <w:lang w:eastAsia="ru-RU"/>
        </w:rPr>
        <w:t>2. Утвердить  Устав муниципального образования «</w:t>
      </w:r>
      <w:proofErr w:type="spellStart"/>
      <w:r w:rsidRPr="00656111">
        <w:rPr>
          <w:rFonts w:ascii="Times New Roman" w:hAnsi="Times New Roman"/>
          <w:sz w:val="24"/>
          <w:szCs w:val="24"/>
          <w:lang w:eastAsia="ru-RU"/>
        </w:rPr>
        <w:t>Староалпаровсмкое</w:t>
      </w:r>
      <w:proofErr w:type="spellEnd"/>
      <w:r w:rsidRPr="00656111">
        <w:rPr>
          <w:rFonts w:ascii="Times New Roman" w:hAnsi="Times New Roman"/>
          <w:sz w:val="24"/>
          <w:szCs w:val="24"/>
          <w:lang w:eastAsia="ru-RU"/>
        </w:rPr>
        <w:t xml:space="preserve"> сельское поселение» </w:t>
      </w:r>
      <w:proofErr w:type="spellStart"/>
      <w:r w:rsidRPr="00656111">
        <w:rPr>
          <w:rFonts w:ascii="Times New Roman" w:hAnsi="Times New Roman"/>
          <w:sz w:val="24"/>
          <w:szCs w:val="24"/>
          <w:lang w:eastAsia="ru-RU"/>
        </w:rPr>
        <w:t>Алькеевского</w:t>
      </w:r>
      <w:proofErr w:type="spellEnd"/>
      <w:r w:rsidRPr="00656111">
        <w:rPr>
          <w:rFonts w:ascii="Times New Roman" w:hAnsi="Times New Roman"/>
          <w:sz w:val="24"/>
          <w:szCs w:val="24"/>
          <w:lang w:eastAsia="ru-RU"/>
        </w:rPr>
        <w:t xml:space="preserve"> муниципального района Республики Татарстан» в новой редакции.</w:t>
      </w:r>
    </w:p>
    <w:p w:rsidR="006F5E56" w:rsidRPr="00656111" w:rsidRDefault="006F5E56" w:rsidP="006F5E56">
      <w:pPr>
        <w:autoSpaceDE w:val="0"/>
        <w:autoSpaceDN w:val="0"/>
        <w:spacing w:after="0" w:line="240" w:lineRule="auto"/>
        <w:ind w:firstLine="709"/>
        <w:jc w:val="both"/>
        <w:rPr>
          <w:rFonts w:ascii="Times New Roman" w:hAnsi="Times New Roman"/>
          <w:sz w:val="24"/>
          <w:szCs w:val="24"/>
          <w:lang w:eastAsia="ru-RU"/>
        </w:rPr>
      </w:pPr>
      <w:r w:rsidRPr="00656111">
        <w:rPr>
          <w:rFonts w:ascii="Times New Roman" w:hAnsi="Times New Roman"/>
          <w:sz w:val="24"/>
          <w:szCs w:val="24"/>
          <w:lang w:eastAsia="ru-RU"/>
        </w:rPr>
        <w:t>3. Утвердить  Устав муниципального образования «</w:t>
      </w:r>
      <w:proofErr w:type="spellStart"/>
      <w:r w:rsidRPr="00656111">
        <w:rPr>
          <w:rFonts w:ascii="Times New Roman" w:hAnsi="Times New Roman"/>
          <w:sz w:val="24"/>
          <w:szCs w:val="24"/>
          <w:lang w:eastAsia="ru-RU"/>
        </w:rPr>
        <w:t>Староалпаровское</w:t>
      </w:r>
      <w:proofErr w:type="spellEnd"/>
      <w:r w:rsidRPr="00656111">
        <w:rPr>
          <w:rFonts w:ascii="Times New Roman" w:hAnsi="Times New Roman"/>
          <w:sz w:val="24"/>
          <w:szCs w:val="24"/>
          <w:lang w:eastAsia="ru-RU"/>
        </w:rPr>
        <w:t xml:space="preserve"> сельское поселение» </w:t>
      </w:r>
      <w:proofErr w:type="spellStart"/>
      <w:r w:rsidRPr="00656111">
        <w:rPr>
          <w:rFonts w:ascii="Times New Roman" w:hAnsi="Times New Roman"/>
          <w:sz w:val="24"/>
          <w:szCs w:val="24"/>
          <w:lang w:eastAsia="ru-RU"/>
        </w:rPr>
        <w:t>Алькеевского</w:t>
      </w:r>
      <w:proofErr w:type="spellEnd"/>
      <w:r w:rsidRPr="00656111">
        <w:rPr>
          <w:rFonts w:ascii="Times New Roman" w:hAnsi="Times New Roman"/>
          <w:sz w:val="24"/>
          <w:szCs w:val="24"/>
          <w:lang w:eastAsia="ru-RU"/>
        </w:rPr>
        <w:t xml:space="preserve"> муниципального района Республики Татарстан» в новой редакции.</w:t>
      </w:r>
    </w:p>
    <w:p w:rsidR="006F5E56" w:rsidRDefault="006F5E56" w:rsidP="006F5E56">
      <w:pPr>
        <w:autoSpaceDE w:val="0"/>
        <w:autoSpaceDN w:val="0"/>
        <w:spacing w:after="0" w:line="240" w:lineRule="auto"/>
        <w:ind w:firstLine="709"/>
        <w:jc w:val="both"/>
        <w:rPr>
          <w:rFonts w:ascii="Times New Roman" w:hAnsi="Times New Roman"/>
          <w:sz w:val="24"/>
          <w:szCs w:val="24"/>
          <w:lang w:eastAsia="ru-RU"/>
        </w:rPr>
      </w:pPr>
      <w:r w:rsidRPr="00656111">
        <w:rPr>
          <w:rFonts w:ascii="Times New Roman" w:hAnsi="Times New Roman"/>
          <w:sz w:val="24"/>
          <w:szCs w:val="24"/>
          <w:lang w:eastAsia="ru-RU"/>
        </w:rPr>
        <w:t>4. Устав муниципального образования «</w:t>
      </w:r>
      <w:proofErr w:type="spellStart"/>
      <w:r w:rsidRPr="00656111">
        <w:rPr>
          <w:rFonts w:ascii="Times New Roman" w:hAnsi="Times New Roman"/>
          <w:sz w:val="24"/>
          <w:szCs w:val="24"/>
          <w:lang w:eastAsia="ru-RU"/>
        </w:rPr>
        <w:t>Староалпаровское</w:t>
      </w:r>
      <w:proofErr w:type="spellEnd"/>
      <w:r w:rsidRPr="00656111">
        <w:rPr>
          <w:rFonts w:ascii="Times New Roman" w:hAnsi="Times New Roman"/>
          <w:sz w:val="24"/>
          <w:szCs w:val="24"/>
          <w:lang w:eastAsia="ru-RU"/>
        </w:rPr>
        <w:t xml:space="preserve"> сельское поселение» </w:t>
      </w:r>
      <w:proofErr w:type="spellStart"/>
      <w:r w:rsidRPr="00656111">
        <w:rPr>
          <w:rFonts w:ascii="Times New Roman" w:hAnsi="Times New Roman"/>
          <w:sz w:val="24"/>
          <w:szCs w:val="24"/>
          <w:lang w:eastAsia="ru-RU"/>
        </w:rPr>
        <w:t>Алькеевского</w:t>
      </w:r>
      <w:proofErr w:type="spellEnd"/>
      <w:r w:rsidRPr="00656111">
        <w:rPr>
          <w:rFonts w:ascii="Times New Roman" w:hAnsi="Times New Roman"/>
          <w:sz w:val="24"/>
          <w:szCs w:val="24"/>
          <w:lang w:eastAsia="ru-RU"/>
        </w:rPr>
        <w:t xml:space="preserve"> муниципального района Республики Татарстан»  после его государственной регистрации, обнародовать путем размещения на информационных стендах.</w:t>
      </w:r>
    </w:p>
    <w:p w:rsidR="006F5E56" w:rsidRPr="00656111" w:rsidRDefault="006F5E56" w:rsidP="006F5E56">
      <w:pPr>
        <w:autoSpaceDE w:val="0"/>
        <w:autoSpaceDN w:val="0"/>
        <w:spacing w:after="0" w:line="240" w:lineRule="auto"/>
        <w:ind w:firstLine="709"/>
        <w:jc w:val="both"/>
        <w:rPr>
          <w:rFonts w:ascii="Times New Roman" w:hAnsi="Times New Roman"/>
          <w:sz w:val="24"/>
          <w:szCs w:val="24"/>
          <w:lang w:eastAsia="ru-RU"/>
        </w:rPr>
      </w:pPr>
    </w:p>
    <w:p w:rsidR="006F5E56" w:rsidRPr="00656111" w:rsidRDefault="006F5E56" w:rsidP="006F5E56">
      <w:pPr>
        <w:suppressAutoHyphens/>
        <w:autoSpaceDN w:val="0"/>
        <w:jc w:val="both"/>
        <w:rPr>
          <w:rFonts w:ascii="Times New Roman" w:hAnsi="Times New Roman"/>
          <w:sz w:val="24"/>
          <w:szCs w:val="24"/>
        </w:rPr>
      </w:pPr>
      <w:r w:rsidRPr="00656111">
        <w:rPr>
          <w:rFonts w:ascii="Times New Roman" w:hAnsi="Times New Roman"/>
          <w:sz w:val="24"/>
          <w:szCs w:val="24"/>
          <w:lang w:eastAsia="ru-RU"/>
        </w:rPr>
        <w:t xml:space="preserve">5. Настоящее решение вступает в силу в порядке и в сроки, установленные действующим законодательством </w:t>
      </w:r>
      <w:proofErr w:type="spellStart"/>
      <w:proofErr w:type="gramStart"/>
      <w:r w:rsidRPr="00656111">
        <w:rPr>
          <w:rFonts w:ascii="Times New Roman" w:hAnsi="Times New Roman"/>
          <w:sz w:val="24"/>
          <w:szCs w:val="24"/>
          <w:lang w:eastAsia="ru-RU"/>
        </w:rPr>
        <w:t>законодательством</w:t>
      </w:r>
      <w:proofErr w:type="spellEnd"/>
      <w:proofErr w:type="gramEnd"/>
      <w:r w:rsidRPr="00656111">
        <w:rPr>
          <w:rFonts w:ascii="Times New Roman" w:hAnsi="Times New Roman"/>
          <w:sz w:val="24"/>
          <w:szCs w:val="24"/>
          <w:lang w:eastAsia="ru-RU"/>
        </w:rPr>
        <w:t>.</w:t>
      </w:r>
    </w:p>
    <w:p w:rsidR="006F5E56" w:rsidRPr="00656111" w:rsidRDefault="006F5E56" w:rsidP="006F5E56">
      <w:pPr>
        <w:suppressAutoHyphens/>
        <w:autoSpaceDN w:val="0"/>
        <w:spacing w:after="0"/>
        <w:jc w:val="both"/>
        <w:rPr>
          <w:rFonts w:ascii="Times New Roman" w:hAnsi="Times New Roman"/>
          <w:sz w:val="24"/>
          <w:szCs w:val="24"/>
        </w:rPr>
      </w:pPr>
      <w:proofErr w:type="spellStart"/>
      <w:r w:rsidRPr="00656111">
        <w:rPr>
          <w:rFonts w:ascii="Times New Roman" w:hAnsi="Times New Roman"/>
          <w:sz w:val="24"/>
          <w:szCs w:val="24"/>
        </w:rPr>
        <w:t>И.о</w:t>
      </w:r>
      <w:proofErr w:type="gramStart"/>
      <w:r w:rsidRPr="00656111">
        <w:rPr>
          <w:rFonts w:ascii="Times New Roman" w:hAnsi="Times New Roman"/>
          <w:sz w:val="24"/>
          <w:szCs w:val="24"/>
        </w:rPr>
        <w:t>.г</w:t>
      </w:r>
      <w:proofErr w:type="gramEnd"/>
      <w:r w:rsidRPr="00656111">
        <w:rPr>
          <w:rFonts w:ascii="Times New Roman" w:hAnsi="Times New Roman"/>
          <w:sz w:val="24"/>
          <w:szCs w:val="24"/>
        </w:rPr>
        <w:t>лавы</w:t>
      </w:r>
      <w:proofErr w:type="spellEnd"/>
      <w:r w:rsidRPr="00656111">
        <w:rPr>
          <w:rFonts w:ascii="Times New Roman" w:hAnsi="Times New Roman"/>
          <w:sz w:val="24"/>
          <w:szCs w:val="24"/>
        </w:rPr>
        <w:t xml:space="preserve"> </w:t>
      </w:r>
      <w:proofErr w:type="spellStart"/>
      <w:r w:rsidRPr="00656111">
        <w:rPr>
          <w:rFonts w:ascii="Times New Roman" w:hAnsi="Times New Roman"/>
          <w:sz w:val="24"/>
          <w:szCs w:val="24"/>
        </w:rPr>
        <w:t>Староалпаровского</w:t>
      </w:r>
      <w:proofErr w:type="spellEnd"/>
      <w:r w:rsidRPr="00656111">
        <w:rPr>
          <w:rFonts w:ascii="Times New Roman" w:hAnsi="Times New Roman"/>
          <w:sz w:val="24"/>
          <w:szCs w:val="24"/>
        </w:rPr>
        <w:t xml:space="preserve">  сельского поселения</w:t>
      </w:r>
    </w:p>
    <w:p w:rsidR="006F5E56" w:rsidRDefault="006F5E56" w:rsidP="006F5E56">
      <w:pPr>
        <w:autoSpaceDE w:val="0"/>
        <w:autoSpaceDN w:val="0"/>
        <w:adjustRightInd w:val="0"/>
        <w:spacing w:after="0" w:line="20" w:lineRule="atLeast"/>
        <w:jc w:val="both"/>
        <w:rPr>
          <w:rFonts w:ascii="Times New Roman" w:hAnsi="Times New Roman"/>
          <w:sz w:val="24"/>
          <w:szCs w:val="24"/>
        </w:rPr>
      </w:pPr>
      <w:proofErr w:type="spellStart"/>
      <w:r w:rsidRPr="00656111">
        <w:rPr>
          <w:rFonts w:ascii="Times New Roman" w:hAnsi="Times New Roman"/>
          <w:sz w:val="24"/>
          <w:szCs w:val="24"/>
        </w:rPr>
        <w:t>Алькеевского</w:t>
      </w:r>
      <w:proofErr w:type="spellEnd"/>
      <w:r w:rsidRPr="00656111">
        <w:rPr>
          <w:rFonts w:ascii="Times New Roman" w:hAnsi="Times New Roman"/>
          <w:sz w:val="24"/>
          <w:szCs w:val="24"/>
        </w:rPr>
        <w:t xml:space="preserve"> муниципального района,                                       </w:t>
      </w:r>
      <w:proofErr w:type="spellStart"/>
      <w:r w:rsidRPr="00656111">
        <w:rPr>
          <w:rFonts w:ascii="Times New Roman" w:hAnsi="Times New Roman"/>
          <w:sz w:val="24"/>
          <w:szCs w:val="24"/>
        </w:rPr>
        <w:t>Н.А.Гарипова</w:t>
      </w:r>
      <w:proofErr w:type="spellEnd"/>
    </w:p>
    <w:p w:rsidR="006F5E56" w:rsidRPr="00656111" w:rsidRDefault="006F5E56" w:rsidP="006F5E56">
      <w:pPr>
        <w:autoSpaceDE w:val="0"/>
        <w:autoSpaceDN w:val="0"/>
        <w:adjustRightInd w:val="0"/>
        <w:spacing w:after="0" w:line="20" w:lineRule="atLeast"/>
        <w:jc w:val="both"/>
        <w:rPr>
          <w:rFonts w:ascii="Times New Roman" w:hAnsi="Times New Roman"/>
          <w:sz w:val="24"/>
          <w:szCs w:val="24"/>
        </w:rPr>
      </w:pPr>
    </w:p>
    <w:p w:rsidR="006F5E56" w:rsidRPr="006F5E56" w:rsidRDefault="006F5E56" w:rsidP="006F5E56">
      <w:pPr>
        <w:spacing w:after="0" w:line="240" w:lineRule="auto"/>
        <w:ind w:left="5812"/>
        <w:rPr>
          <w:rFonts w:ascii="Times New Roman" w:hAnsi="Times New Roman"/>
          <w:b/>
          <w:sz w:val="24"/>
          <w:szCs w:val="24"/>
          <w:lang w:eastAsia="ru-RU"/>
        </w:rPr>
      </w:pPr>
      <w:proofErr w:type="gramStart"/>
      <w:r w:rsidRPr="006F5E56">
        <w:rPr>
          <w:rFonts w:ascii="Times New Roman" w:hAnsi="Times New Roman"/>
          <w:b/>
          <w:sz w:val="24"/>
          <w:szCs w:val="24"/>
          <w:lang w:eastAsia="ru-RU"/>
        </w:rPr>
        <w:lastRenderedPageBreak/>
        <w:t>Принят</w:t>
      </w:r>
      <w:proofErr w:type="gramEnd"/>
      <w:r w:rsidRPr="006F5E56">
        <w:rPr>
          <w:rFonts w:ascii="Times New Roman" w:hAnsi="Times New Roman"/>
          <w:b/>
          <w:sz w:val="24"/>
          <w:szCs w:val="24"/>
          <w:lang w:eastAsia="ru-RU"/>
        </w:rPr>
        <w:t xml:space="preserve"> решением Совета </w:t>
      </w:r>
      <w:proofErr w:type="spellStart"/>
      <w:r w:rsidRPr="006F5E56">
        <w:rPr>
          <w:rFonts w:ascii="Times New Roman" w:hAnsi="Times New Roman"/>
          <w:b/>
          <w:sz w:val="24"/>
          <w:szCs w:val="24"/>
          <w:lang w:eastAsia="ru-RU"/>
        </w:rPr>
        <w:t>Староалпаровского</w:t>
      </w:r>
      <w:proofErr w:type="spellEnd"/>
      <w:r w:rsidRPr="006F5E56">
        <w:rPr>
          <w:rFonts w:ascii="Times New Roman" w:hAnsi="Times New Roman"/>
          <w:b/>
          <w:sz w:val="24"/>
          <w:szCs w:val="24"/>
          <w:lang w:eastAsia="ru-RU"/>
        </w:rPr>
        <w:t xml:space="preserve"> сельского поселения</w:t>
      </w:r>
    </w:p>
    <w:p w:rsidR="006F5E56" w:rsidRPr="006F5E56" w:rsidRDefault="006F5E56" w:rsidP="006F5E56">
      <w:pPr>
        <w:spacing w:after="0" w:line="240" w:lineRule="auto"/>
        <w:ind w:left="5812"/>
        <w:rPr>
          <w:rFonts w:ascii="Times New Roman" w:hAnsi="Times New Roman"/>
          <w:b/>
          <w:sz w:val="24"/>
          <w:szCs w:val="24"/>
          <w:lang w:eastAsia="ru-RU"/>
        </w:rPr>
      </w:pPr>
      <w:proofErr w:type="spellStart"/>
      <w:r w:rsidRPr="006F5E56">
        <w:rPr>
          <w:rFonts w:ascii="Times New Roman" w:hAnsi="Times New Roman"/>
          <w:b/>
          <w:sz w:val="24"/>
          <w:szCs w:val="24"/>
          <w:lang w:eastAsia="ru-RU"/>
        </w:rPr>
        <w:t>Алькеевского</w:t>
      </w:r>
      <w:proofErr w:type="spellEnd"/>
      <w:r w:rsidRPr="006F5E56">
        <w:rPr>
          <w:rFonts w:ascii="Times New Roman" w:hAnsi="Times New Roman"/>
          <w:b/>
          <w:sz w:val="24"/>
          <w:szCs w:val="24"/>
          <w:lang w:eastAsia="ru-RU"/>
        </w:rPr>
        <w:t xml:space="preserve"> муниципального района</w:t>
      </w:r>
    </w:p>
    <w:p w:rsidR="006F5E56" w:rsidRPr="006F5E56" w:rsidRDefault="006F5E56" w:rsidP="006F5E56">
      <w:pPr>
        <w:spacing w:after="0" w:line="240" w:lineRule="auto"/>
        <w:ind w:left="5812"/>
        <w:rPr>
          <w:rFonts w:ascii="Times New Roman" w:hAnsi="Times New Roman"/>
          <w:b/>
          <w:sz w:val="24"/>
          <w:szCs w:val="24"/>
          <w:lang w:eastAsia="ru-RU"/>
        </w:rPr>
      </w:pPr>
      <w:r w:rsidRPr="006F5E56">
        <w:rPr>
          <w:rFonts w:ascii="Times New Roman" w:hAnsi="Times New Roman"/>
          <w:b/>
          <w:sz w:val="24"/>
          <w:szCs w:val="24"/>
          <w:lang w:eastAsia="ru-RU"/>
        </w:rPr>
        <w:t xml:space="preserve">Республики Татарстан </w:t>
      </w:r>
    </w:p>
    <w:p w:rsidR="006F5E56" w:rsidRPr="006F5E56" w:rsidRDefault="006F5E56" w:rsidP="006F5E56">
      <w:pPr>
        <w:spacing w:after="0" w:line="240" w:lineRule="auto"/>
        <w:ind w:left="5812"/>
        <w:rPr>
          <w:rFonts w:ascii="Times New Roman" w:hAnsi="Times New Roman"/>
          <w:b/>
          <w:sz w:val="24"/>
          <w:szCs w:val="24"/>
          <w:lang w:eastAsia="ru-RU"/>
        </w:rPr>
      </w:pPr>
      <w:r w:rsidRPr="006F5E56">
        <w:rPr>
          <w:rFonts w:ascii="Times New Roman" w:hAnsi="Times New Roman"/>
          <w:b/>
          <w:sz w:val="24"/>
          <w:szCs w:val="24"/>
          <w:lang w:eastAsia="ru-RU"/>
        </w:rPr>
        <w:t xml:space="preserve">от « 30» мая </w:t>
      </w:r>
      <w:smartTag w:uri="urn:schemas-microsoft-com:office:smarttags" w:element="metricconverter">
        <w:smartTagPr>
          <w:attr w:name="ProductID" w:val="2017 г"/>
        </w:smartTagPr>
        <w:r w:rsidRPr="006F5E56">
          <w:rPr>
            <w:rFonts w:ascii="Times New Roman" w:hAnsi="Times New Roman"/>
            <w:b/>
            <w:sz w:val="24"/>
            <w:szCs w:val="24"/>
            <w:lang w:eastAsia="ru-RU"/>
          </w:rPr>
          <w:t>2017 г</w:t>
        </w:r>
      </w:smartTag>
      <w:r w:rsidRPr="006F5E56">
        <w:rPr>
          <w:rFonts w:ascii="Times New Roman" w:hAnsi="Times New Roman"/>
          <w:b/>
          <w:sz w:val="24"/>
          <w:szCs w:val="24"/>
          <w:lang w:eastAsia="ru-RU"/>
        </w:rPr>
        <w:t>.№ 13</w:t>
      </w:r>
    </w:p>
    <w:p w:rsidR="006F5E56" w:rsidRPr="006F5E56" w:rsidRDefault="006F5E56" w:rsidP="006F5E56">
      <w:pPr>
        <w:spacing w:after="0" w:line="240" w:lineRule="auto"/>
        <w:rPr>
          <w:rFonts w:ascii="Times New Roman" w:hAnsi="Times New Roman"/>
          <w:b/>
          <w:sz w:val="24"/>
          <w:szCs w:val="24"/>
          <w:lang w:eastAsia="ru-RU"/>
        </w:rPr>
      </w:pPr>
      <w:r w:rsidRPr="006F5E56">
        <w:rPr>
          <w:rFonts w:ascii="Times New Roman" w:hAnsi="Times New Roman"/>
          <w:b/>
          <w:sz w:val="24"/>
          <w:szCs w:val="24"/>
          <w:lang w:eastAsia="ru-RU"/>
        </w:rPr>
        <w:t xml:space="preserve">                                                                                                </w:t>
      </w:r>
      <w:proofErr w:type="spellStart"/>
      <w:r w:rsidRPr="006F5E56">
        <w:rPr>
          <w:rFonts w:ascii="Times New Roman" w:hAnsi="Times New Roman"/>
          <w:b/>
          <w:sz w:val="24"/>
          <w:szCs w:val="24"/>
          <w:lang w:eastAsia="ru-RU"/>
        </w:rPr>
        <w:t>и.о</w:t>
      </w:r>
      <w:proofErr w:type="gramStart"/>
      <w:r w:rsidRPr="006F5E56">
        <w:rPr>
          <w:rFonts w:ascii="Times New Roman" w:hAnsi="Times New Roman"/>
          <w:b/>
          <w:sz w:val="24"/>
          <w:szCs w:val="24"/>
          <w:lang w:eastAsia="ru-RU"/>
        </w:rPr>
        <w:t>.г</w:t>
      </w:r>
      <w:proofErr w:type="gramEnd"/>
      <w:r w:rsidRPr="006F5E56">
        <w:rPr>
          <w:rFonts w:ascii="Times New Roman" w:hAnsi="Times New Roman"/>
          <w:b/>
          <w:sz w:val="24"/>
          <w:szCs w:val="24"/>
          <w:lang w:eastAsia="ru-RU"/>
        </w:rPr>
        <w:t>лава</w:t>
      </w:r>
      <w:proofErr w:type="spellEnd"/>
      <w:r w:rsidRPr="006F5E56">
        <w:rPr>
          <w:rFonts w:ascii="Times New Roman" w:hAnsi="Times New Roman"/>
          <w:b/>
          <w:sz w:val="24"/>
          <w:szCs w:val="24"/>
          <w:lang w:eastAsia="ru-RU"/>
        </w:rPr>
        <w:t xml:space="preserve"> </w:t>
      </w:r>
      <w:proofErr w:type="spellStart"/>
      <w:r w:rsidRPr="006F5E56">
        <w:rPr>
          <w:rFonts w:ascii="Times New Roman" w:hAnsi="Times New Roman"/>
          <w:b/>
          <w:sz w:val="24"/>
          <w:szCs w:val="24"/>
          <w:lang w:eastAsia="ru-RU"/>
        </w:rPr>
        <w:t>Староалпаровского</w:t>
      </w:r>
      <w:proofErr w:type="spellEnd"/>
      <w:r w:rsidRPr="006F5E56">
        <w:rPr>
          <w:rFonts w:ascii="Times New Roman" w:hAnsi="Times New Roman"/>
          <w:b/>
          <w:sz w:val="24"/>
          <w:szCs w:val="24"/>
          <w:lang w:eastAsia="ru-RU"/>
        </w:rPr>
        <w:t xml:space="preserve">  </w:t>
      </w:r>
    </w:p>
    <w:p w:rsidR="006F5E56" w:rsidRDefault="006F5E56" w:rsidP="006F5E56">
      <w:pPr>
        <w:spacing w:after="0" w:line="240" w:lineRule="auto"/>
        <w:ind w:left="5812"/>
        <w:rPr>
          <w:rFonts w:ascii="Times New Roman" w:hAnsi="Times New Roman"/>
          <w:b/>
          <w:sz w:val="24"/>
          <w:szCs w:val="24"/>
          <w:lang w:eastAsia="ru-RU"/>
        </w:rPr>
      </w:pPr>
      <w:r w:rsidRPr="006F5E56">
        <w:rPr>
          <w:rFonts w:ascii="Times New Roman" w:hAnsi="Times New Roman"/>
          <w:b/>
          <w:sz w:val="24"/>
          <w:szCs w:val="24"/>
          <w:lang w:eastAsia="ru-RU"/>
        </w:rPr>
        <w:t xml:space="preserve">сельского поселения </w:t>
      </w:r>
      <w:proofErr w:type="spellStart"/>
      <w:r w:rsidRPr="006F5E56">
        <w:rPr>
          <w:rFonts w:ascii="Times New Roman" w:hAnsi="Times New Roman"/>
          <w:b/>
          <w:sz w:val="24"/>
          <w:szCs w:val="24"/>
          <w:lang w:eastAsia="ru-RU"/>
        </w:rPr>
        <w:t>Алькеевского</w:t>
      </w:r>
      <w:proofErr w:type="spellEnd"/>
      <w:r w:rsidRPr="006F5E56">
        <w:rPr>
          <w:rFonts w:ascii="Times New Roman" w:hAnsi="Times New Roman"/>
          <w:b/>
          <w:sz w:val="24"/>
          <w:szCs w:val="24"/>
          <w:lang w:eastAsia="ru-RU"/>
        </w:rPr>
        <w:t xml:space="preserve"> муниципального района Республики Татарстан</w:t>
      </w:r>
    </w:p>
    <w:p w:rsidR="008878C5" w:rsidRDefault="008878C5" w:rsidP="006F5E56">
      <w:pPr>
        <w:spacing w:after="0" w:line="240" w:lineRule="auto"/>
        <w:ind w:left="5812"/>
        <w:rPr>
          <w:rFonts w:ascii="Times New Roman" w:hAnsi="Times New Roman"/>
          <w:b/>
          <w:sz w:val="24"/>
          <w:szCs w:val="24"/>
          <w:lang w:eastAsia="ru-RU"/>
        </w:rPr>
      </w:pPr>
    </w:p>
    <w:p w:rsidR="008878C5" w:rsidRPr="006F5E56" w:rsidRDefault="008878C5" w:rsidP="006F5E56">
      <w:pPr>
        <w:spacing w:after="0" w:line="240" w:lineRule="auto"/>
        <w:ind w:left="5812"/>
        <w:rPr>
          <w:rFonts w:ascii="Times New Roman" w:hAnsi="Times New Roman"/>
          <w:b/>
          <w:sz w:val="24"/>
          <w:szCs w:val="24"/>
          <w:lang w:eastAsia="ru-RU"/>
        </w:rPr>
      </w:pPr>
      <w:r>
        <w:rPr>
          <w:rFonts w:ascii="Times New Roman" w:hAnsi="Times New Roman"/>
          <w:b/>
          <w:sz w:val="24"/>
          <w:szCs w:val="24"/>
          <w:lang w:eastAsia="ru-RU"/>
        </w:rPr>
        <w:t xml:space="preserve">                               </w:t>
      </w:r>
      <w:bookmarkStart w:id="0" w:name="_GoBack"/>
      <w:bookmarkEnd w:id="0"/>
      <w:proofErr w:type="spellStart"/>
      <w:r>
        <w:rPr>
          <w:rFonts w:ascii="Times New Roman" w:hAnsi="Times New Roman"/>
          <w:b/>
          <w:sz w:val="24"/>
          <w:szCs w:val="24"/>
          <w:lang w:eastAsia="ru-RU"/>
        </w:rPr>
        <w:t>Н.А.Гарипова</w:t>
      </w:r>
      <w:proofErr w:type="spellEnd"/>
    </w:p>
    <w:p w:rsidR="006F5E56" w:rsidRPr="006F5E56" w:rsidRDefault="006F5E56" w:rsidP="006F5E56">
      <w:pPr>
        <w:spacing w:after="0" w:line="240" w:lineRule="auto"/>
        <w:ind w:left="5812"/>
        <w:rPr>
          <w:rFonts w:ascii="Times New Roman" w:hAnsi="Times New Roman"/>
          <w:b/>
          <w:sz w:val="24"/>
          <w:szCs w:val="24"/>
          <w:lang w:eastAsia="ru-RU"/>
        </w:rPr>
      </w:pPr>
      <w:proofErr w:type="spellStart"/>
      <w:r w:rsidRPr="006F5E56">
        <w:rPr>
          <w:rFonts w:ascii="Times New Roman" w:hAnsi="Times New Roman"/>
          <w:b/>
          <w:sz w:val="24"/>
          <w:szCs w:val="24"/>
          <w:lang w:eastAsia="ru-RU"/>
        </w:rPr>
        <w:t>м.п</w:t>
      </w:r>
      <w:proofErr w:type="spellEnd"/>
      <w:r w:rsidRPr="006F5E56">
        <w:rPr>
          <w:rFonts w:ascii="Times New Roman" w:hAnsi="Times New Roman"/>
          <w:b/>
          <w:sz w:val="24"/>
          <w:szCs w:val="24"/>
          <w:lang w:eastAsia="ru-RU"/>
        </w:rPr>
        <w:t>.</w:t>
      </w:r>
    </w:p>
    <w:p w:rsidR="006F5E56" w:rsidRPr="006F5E56" w:rsidRDefault="006F5E56" w:rsidP="006F5E56">
      <w:pPr>
        <w:spacing w:after="0" w:line="240" w:lineRule="auto"/>
        <w:jc w:val="right"/>
        <w:rPr>
          <w:rFonts w:ascii="Times New Roman" w:hAnsi="Times New Roman"/>
          <w:b/>
          <w:sz w:val="24"/>
          <w:szCs w:val="24"/>
          <w:lang w:eastAsia="ru-RU"/>
        </w:rPr>
      </w:pPr>
    </w:p>
    <w:p w:rsidR="006F5E56" w:rsidRPr="006F5E56" w:rsidRDefault="006F5E56" w:rsidP="006F5E56">
      <w:pPr>
        <w:spacing w:after="0" w:line="240" w:lineRule="auto"/>
        <w:jc w:val="center"/>
        <w:rPr>
          <w:rFonts w:ascii="Times New Roman" w:hAnsi="Times New Roman"/>
          <w:b/>
          <w:sz w:val="24"/>
          <w:szCs w:val="24"/>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sz w:val="28"/>
          <w:szCs w:val="28"/>
          <w:lang w:eastAsia="ru-RU"/>
        </w:rPr>
      </w:pPr>
      <w:r w:rsidRPr="006F5E56">
        <w:rPr>
          <w:rFonts w:ascii="Times New Roman" w:hAnsi="Times New Roman"/>
          <w:b/>
          <w:sz w:val="28"/>
          <w:szCs w:val="28"/>
          <w:lang w:eastAsia="ru-RU"/>
        </w:rPr>
        <w:t>У С Т А В</w:t>
      </w:r>
    </w:p>
    <w:p w:rsidR="006F5E56" w:rsidRPr="006F5E56" w:rsidRDefault="006F5E56" w:rsidP="006F5E56">
      <w:pPr>
        <w:spacing w:after="0" w:line="240" w:lineRule="auto"/>
        <w:jc w:val="center"/>
        <w:rPr>
          <w:rFonts w:ascii="Times New Roman" w:hAnsi="Times New Roman"/>
          <w:b/>
          <w:sz w:val="28"/>
          <w:szCs w:val="28"/>
          <w:lang w:eastAsia="ru-RU"/>
        </w:rPr>
      </w:pPr>
      <w:r w:rsidRPr="006F5E56">
        <w:rPr>
          <w:rFonts w:ascii="Times New Roman" w:hAnsi="Times New Roman"/>
          <w:b/>
          <w:sz w:val="28"/>
          <w:szCs w:val="28"/>
          <w:lang w:eastAsia="ru-RU"/>
        </w:rPr>
        <w:t>муниципального образования</w:t>
      </w:r>
    </w:p>
    <w:p w:rsidR="006F5E56" w:rsidRPr="006F5E56" w:rsidRDefault="006F5E56" w:rsidP="006F5E56">
      <w:pPr>
        <w:spacing w:after="0" w:line="240" w:lineRule="auto"/>
        <w:jc w:val="center"/>
        <w:rPr>
          <w:rFonts w:ascii="Times New Roman" w:hAnsi="Times New Roman"/>
          <w:b/>
          <w:sz w:val="28"/>
          <w:szCs w:val="28"/>
          <w:lang w:eastAsia="ru-RU"/>
        </w:rPr>
      </w:pPr>
      <w:proofErr w:type="spellStart"/>
      <w:r w:rsidRPr="006F5E56">
        <w:rPr>
          <w:rFonts w:ascii="Times New Roman" w:hAnsi="Times New Roman"/>
          <w:b/>
          <w:sz w:val="28"/>
          <w:szCs w:val="28"/>
          <w:lang w:eastAsia="ru-RU"/>
        </w:rPr>
        <w:t>Староалпаровское</w:t>
      </w:r>
      <w:proofErr w:type="spellEnd"/>
      <w:r w:rsidRPr="006F5E56">
        <w:rPr>
          <w:rFonts w:ascii="Times New Roman" w:hAnsi="Times New Roman"/>
          <w:b/>
          <w:sz w:val="28"/>
          <w:szCs w:val="28"/>
          <w:lang w:eastAsia="ru-RU"/>
        </w:rPr>
        <w:t xml:space="preserve"> сельское поселение</w:t>
      </w:r>
    </w:p>
    <w:p w:rsidR="006F5E56" w:rsidRPr="006F5E56" w:rsidRDefault="006F5E56" w:rsidP="006F5E56">
      <w:pPr>
        <w:spacing w:after="0" w:line="240" w:lineRule="auto"/>
        <w:jc w:val="center"/>
        <w:rPr>
          <w:rFonts w:ascii="Times New Roman" w:hAnsi="Times New Roman"/>
          <w:b/>
          <w:sz w:val="28"/>
          <w:szCs w:val="28"/>
          <w:lang w:eastAsia="ru-RU"/>
        </w:rPr>
      </w:pPr>
      <w:proofErr w:type="spellStart"/>
      <w:r w:rsidRPr="006F5E56">
        <w:rPr>
          <w:rFonts w:ascii="Times New Roman" w:hAnsi="Times New Roman"/>
          <w:b/>
          <w:sz w:val="28"/>
          <w:szCs w:val="28"/>
          <w:lang w:eastAsia="ru-RU"/>
        </w:rPr>
        <w:t>Алькеевского</w:t>
      </w:r>
      <w:proofErr w:type="spellEnd"/>
      <w:r w:rsidRPr="006F5E56">
        <w:rPr>
          <w:rFonts w:ascii="Times New Roman" w:hAnsi="Times New Roman"/>
          <w:b/>
          <w:sz w:val="28"/>
          <w:szCs w:val="28"/>
          <w:lang w:eastAsia="ru-RU"/>
        </w:rPr>
        <w:t xml:space="preserve"> муниципального района</w:t>
      </w:r>
    </w:p>
    <w:p w:rsidR="006F5E56" w:rsidRPr="006F5E56" w:rsidRDefault="006F5E56" w:rsidP="006F5E56">
      <w:pPr>
        <w:spacing w:after="0" w:line="240" w:lineRule="auto"/>
        <w:jc w:val="center"/>
        <w:rPr>
          <w:rFonts w:ascii="Times New Roman" w:hAnsi="Times New Roman"/>
          <w:b/>
          <w:sz w:val="28"/>
          <w:szCs w:val="28"/>
          <w:lang w:eastAsia="ru-RU"/>
        </w:rPr>
      </w:pPr>
      <w:r w:rsidRPr="006F5E56">
        <w:rPr>
          <w:rFonts w:ascii="Times New Roman" w:hAnsi="Times New Roman"/>
          <w:b/>
          <w:sz w:val="28"/>
          <w:szCs w:val="28"/>
          <w:lang w:eastAsia="ru-RU"/>
        </w:rPr>
        <w:t>Республики Татарстан</w:t>
      </w:r>
    </w:p>
    <w:p w:rsidR="006F5E56" w:rsidRPr="006F5E56" w:rsidRDefault="006F5E56" w:rsidP="006F5E56">
      <w:pPr>
        <w:spacing w:after="0" w:line="240" w:lineRule="auto"/>
        <w:rPr>
          <w:rFonts w:ascii="Times New Roman" w:hAnsi="Times New Roman"/>
          <w:b/>
          <w:color w:val="000000"/>
          <w:sz w:val="28"/>
          <w:szCs w:val="28"/>
          <w:lang w:eastAsia="ru-RU"/>
        </w:rPr>
      </w:pPr>
    </w:p>
    <w:p w:rsidR="006F5E56" w:rsidRPr="006F5E56" w:rsidRDefault="006F5E56" w:rsidP="006F5E56">
      <w:pPr>
        <w:spacing w:after="0" w:line="240" w:lineRule="auto"/>
        <w:jc w:val="center"/>
        <w:rPr>
          <w:rFonts w:ascii="Times New Roman" w:hAnsi="Times New Roman"/>
          <w:b/>
          <w:sz w:val="28"/>
          <w:szCs w:val="28"/>
          <w:lang w:eastAsia="ru-RU"/>
        </w:rPr>
      </w:pPr>
    </w:p>
    <w:p w:rsidR="006F5E56" w:rsidRPr="006F5E56" w:rsidRDefault="006F5E56" w:rsidP="006F5E56">
      <w:pPr>
        <w:spacing w:after="0" w:line="240" w:lineRule="auto"/>
        <w:jc w:val="center"/>
        <w:rPr>
          <w:rFonts w:ascii="Times New Roman" w:hAnsi="Times New Roman"/>
          <w:b/>
          <w:sz w:val="28"/>
          <w:szCs w:val="28"/>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jc w:val="center"/>
        <w:rPr>
          <w:rFonts w:ascii="Times New Roman" w:hAnsi="Times New Roman"/>
          <w:b/>
          <w:lang w:eastAsia="ru-RU"/>
        </w:rPr>
      </w:pPr>
      <w:proofErr w:type="gramStart"/>
      <w:r w:rsidRPr="006F5E56">
        <w:rPr>
          <w:rFonts w:ascii="Times New Roman" w:hAnsi="Times New Roman"/>
          <w:b/>
          <w:lang w:eastAsia="ru-RU"/>
        </w:rPr>
        <w:t>с</w:t>
      </w:r>
      <w:proofErr w:type="gramEnd"/>
      <w:r w:rsidRPr="006F5E56">
        <w:rPr>
          <w:rFonts w:ascii="Times New Roman" w:hAnsi="Times New Roman"/>
          <w:b/>
          <w:lang w:eastAsia="ru-RU"/>
        </w:rPr>
        <w:t xml:space="preserve">.  Старое </w:t>
      </w:r>
      <w:proofErr w:type="spellStart"/>
      <w:r w:rsidRPr="006F5E56">
        <w:rPr>
          <w:rFonts w:ascii="Times New Roman" w:hAnsi="Times New Roman"/>
          <w:b/>
          <w:lang w:eastAsia="ru-RU"/>
        </w:rPr>
        <w:t>Алпарово</w:t>
      </w:r>
      <w:proofErr w:type="spellEnd"/>
    </w:p>
    <w:p w:rsidR="006F5E56" w:rsidRPr="006F5E56" w:rsidRDefault="006F5E56" w:rsidP="006F5E56">
      <w:pPr>
        <w:spacing w:after="0" w:line="240" w:lineRule="auto"/>
        <w:jc w:val="center"/>
        <w:rPr>
          <w:rFonts w:ascii="Times New Roman" w:hAnsi="Times New Roman"/>
          <w:b/>
          <w:lang w:eastAsia="ru-RU"/>
        </w:rPr>
      </w:pPr>
    </w:p>
    <w:p w:rsidR="006F5E56" w:rsidRPr="006F5E56" w:rsidRDefault="006F5E56" w:rsidP="006F5E56">
      <w:pPr>
        <w:spacing w:after="0" w:line="240" w:lineRule="auto"/>
        <w:rPr>
          <w:rFonts w:ascii="Times New Roman" w:hAnsi="Times New Roman"/>
          <w:b/>
          <w:lang w:eastAsia="ru-RU"/>
        </w:rPr>
      </w:pPr>
    </w:p>
    <w:p w:rsidR="006F5E56" w:rsidRPr="006F5E56" w:rsidRDefault="006F5E56" w:rsidP="006F5E56">
      <w:pPr>
        <w:spacing w:after="0" w:line="240" w:lineRule="auto"/>
        <w:rPr>
          <w:rFonts w:ascii="Times New Roman" w:hAnsi="Times New Roman"/>
          <w:b/>
          <w:lang w:eastAsia="ru-RU"/>
        </w:rPr>
      </w:pPr>
    </w:p>
    <w:p w:rsidR="006F5E56" w:rsidRPr="006F5E56" w:rsidRDefault="006F5E56" w:rsidP="006F5E56">
      <w:pPr>
        <w:spacing w:after="0" w:line="20" w:lineRule="atLeast"/>
        <w:ind w:firstLine="567"/>
        <w:jc w:val="center"/>
        <w:rPr>
          <w:rFonts w:ascii="Times New Roman" w:hAnsi="Times New Roman"/>
          <w:b/>
          <w:lang w:eastAsia="ru-RU"/>
        </w:rPr>
      </w:pPr>
      <w:r w:rsidRPr="006F5E56">
        <w:rPr>
          <w:rFonts w:ascii="Times New Roman" w:hAnsi="Times New Roman"/>
          <w:b/>
          <w:lang w:eastAsia="ru-RU"/>
        </w:rPr>
        <w:t>Глава I. ОБЩИЕ ПОЛОЖЕНИЯ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 Наименование и правовой статус муниципального образования «</w:t>
      </w:r>
      <w:proofErr w:type="spellStart"/>
      <w:r w:rsidRPr="006F5E56">
        <w:rPr>
          <w:rFonts w:ascii="Times New Roman" w:hAnsi="Times New Roman"/>
          <w:b/>
          <w:sz w:val="24"/>
          <w:szCs w:val="24"/>
          <w:lang w:eastAsia="ru-RU"/>
        </w:rPr>
        <w:t>Староалпаровское</w:t>
      </w:r>
      <w:proofErr w:type="spellEnd"/>
      <w:r w:rsidRPr="006F5E56">
        <w:rPr>
          <w:rFonts w:ascii="Times New Roman" w:hAnsi="Times New Roman"/>
          <w:b/>
          <w:sz w:val="24"/>
          <w:szCs w:val="24"/>
          <w:lang w:eastAsia="ru-RU"/>
        </w:rPr>
        <w:t xml:space="preserve"> </w:t>
      </w:r>
      <w:r w:rsidRPr="006F5E56">
        <w:rPr>
          <w:rFonts w:ascii="Times New Roman" w:hAnsi="Times New Roman"/>
          <w:b/>
          <w:lang w:eastAsia="ru-RU"/>
        </w:rPr>
        <w:t>сельское поселение»</w:t>
      </w:r>
      <w:r w:rsidRPr="006F5E56">
        <w:rPr>
          <w:rFonts w:ascii="Times New Roman" w:hAnsi="Times New Roman"/>
          <w:b/>
          <w:sz w:val="24"/>
          <w:szCs w:val="24"/>
          <w:lang w:eastAsia="ru-RU"/>
        </w:rPr>
        <w:t xml:space="preserve"> </w:t>
      </w:r>
      <w:proofErr w:type="spellStart"/>
      <w:r w:rsidRPr="006F5E56">
        <w:rPr>
          <w:rFonts w:ascii="Times New Roman" w:hAnsi="Times New Roman"/>
          <w:b/>
          <w:sz w:val="24"/>
          <w:szCs w:val="24"/>
          <w:lang w:eastAsia="ru-RU"/>
        </w:rPr>
        <w:t>Алькеевского</w:t>
      </w:r>
      <w:proofErr w:type="spellEnd"/>
      <w:r w:rsidRPr="006F5E56">
        <w:rPr>
          <w:rFonts w:ascii="Times New Roman" w:hAnsi="Times New Roman"/>
          <w:b/>
          <w:lang w:eastAsia="ru-RU"/>
        </w:rPr>
        <w:t xml:space="preserve"> муниципального района Республики Татарстан </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Муниципальное образование –</w:t>
      </w:r>
      <w:r w:rsidRPr="006F5E56">
        <w:rPr>
          <w:rFonts w:ascii="Times New Roman" w:hAnsi="Times New Roman"/>
          <w:b/>
          <w:lang w:eastAsia="ru-RU"/>
        </w:rPr>
        <w:t xml:space="preserve"> «</w:t>
      </w:r>
      <w:proofErr w:type="spellStart"/>
      <w:r w:rsidRPr="006F5E56">
        <w:rPr>
          <w:rFonts w:ascii="Times New Roman" w:hAnsi="Times New Roman"/>
          <w:lang w:eastAsia="ru-RU"/>
        </w:rPr>
        <w:t>Староалпаровское</w:t>
      </w:r>
      <w:proofErr w:type="spellEnd"/>
      <w:r w:rsidRPr="006F5E56">
        <w:rPr>
          <w:rFonts w:ascii="Times New Roman" w:hAnsi="Times New Roman"/>
          <w:lang w:eastAsia="ru-RU"/>
        </w:rPr>
        <w:t xml:space="preserve">  сельское поселение» </w:t>
      </w:r>
      <w:proofErr w:type="spellStart"/>
      <w:r w:rsidRPr="006F5E56">
        <w:rPr>
          <w:rFonts w:ascii="Times New Roman" w:hAnsi="Times New Roman"/>
          <w:lang w:eastAsia="ru-RU"/>
        </w:rPr>
        <w:t>Алькеевского</w:t>
      </w:r>
      <w:proofErr w:type="spellEnd"/>
      <w:r w:rsidRPr="006F5E56">
        <w:rPr>
          <w:rFonts w:ascii="Times New Roman" w:hAnsi="Times New Roman"/>
          <w:lang w:eastAsia="ru-RU"/>
        </w:rPr>
        <w:t xml:space="preserve"> муниципального района Республики Татарстан наделено статусом сельского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Официальное наименование муниципального образования - муниципальное образование «</w:t>
      </w:r>
      <w:proofErr w:type="spellStart"/>
      <w:r w:rsidRPr="006F5E56">
        <w:rPr>
          <w:rFonts w:ascii="Times New Roman" w:hAnsi="Times New Roman"/>
          <w:lang w:eastAsia="ru-RU"/>
        </w:rPr>
        <w:t>Староалпаровское</w:t>
      </w:r>
      <w:proofErr w:type="spellEnd"/>
      <w:r w:rsidRPr="006F5E56">
        <w:rPr>
          <w:rFonts w:ascii="Times New Roman" w:hAnsi="Times New Roman"/>
          <w:lang w:eastAsia="ru-RU"/>
        </w:rPr>
        <w:t xml:space="preserve"> сельское поселение» </w:t>
      </w:r>
      <w:proofErr w:type="spellStart"/>
      <w:r w:rsidRPr="006F5E56">
        <w:rPr>
          <w:rFonts w:ascii="Times New Roman" w:hAnsi="Times New Roman"/>
          <w:lang w:eastAsia="ru-RU"/>
        </w:rPr>
        <w:t>Алькеевского</w:t>
      </w:r>
      <w:proofErr w:type="spellEnd"/>
      <w:r w:rsidRPr="006F5E56">
        <w:rPr>
          <w:rFonts w:ascii="Times New Roman" w:hAnsi="Times New Roman"/>
          <w:lang w:eastAsia="ru-RU"/>
        </w:rPr>
        <w:t xml:space="preserve"> муниципального района Республики Татарстан» (далее по тексту – Поселение).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Муниципальное образование  </w:t>
      </w:r>
      <w:proofErr w:type="spellStart"/>
      <w:r w:rsidRPr="006F5E56">
        <w:rPr>
          <w:rFonts w:ascii="Times New Roman" w:hAnsi="Times New Roman"/>
          <w:lang w:eastAsia="ru-RU"/>
        </w:rPr>
        <w:t>Староалпаровское</w:t>
      </w:r>
      <w:proofErr w:type="spellEnd"/>
      <w:r w:rsidRPr="006F5E56">
        <w:rPr>
          <w:rFonts w:ascii="Times New Roman" w:hAnsi="Times New Roman"/>
          <w:lang w:eastAsia="ru-RU"/>
        </w:rPr>
        <w:t xml:space="preserve">  сельское Поселение входит в состав </w:t>
      </w:r>
      <w:proofErr w:type="spellStart"/>
      <w:r w:rsidRPr="006F5E56">
        <w:rPr>
          <w:rFonts w:ascii="Times New Roman" w:hAnsi="Times New Roman"/>
          <w:lang w:eastAsia="ru-RU"/>
        </w:rPr>
        <w:t>Алькеевского</w:t>
      </w:r>
      <w:proofErr w:type="spellEnd"/>
      <w:r w:rsidRPr="006F5E56">
        <w:rPr>
          <w:rFonts w:ascii="Times New Roman" w:hAnsi="Times New Roman"/>
          <w:b/>
          <w:lang w:eastAsia="ru-RU"/>
        </w:rPr>
        <w:t xml:space="preserve"> </w:t>
      </w:r>
      <w:r w:rsidRPr="006F5E56">
        <w:rPr>
          <w:rFonts w:ascii="Times New Roman" w:hAnsi="Times New Roman"/>
          <w:lang w:eastAsia="ru-RU"/>
        </w:rPr>
        <w:t>муниципального района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2. Территориальное устройство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В состав территории Поселения входят населенные пункты:  село Старое </w:t>
      </w:r>
      <w:proofErr w:type="spellStart"/>
      <w:r w:rsidRPr="006F5E56">
        <w:rPr>
          <w:rFonts w:ascii="Times New Roman" w:hAnsi="Times New Roman"/>
          <w:lang w:eastAsia="ru-RU"/>
        </w:rPr>
        <w:t>Алпарово</w:t>
      </w:r>
      <w:proofErr w:type="gramStart"/>
      <w:r w:rsidRPr="006F5E56">
        <w:rPr>
          <w:rFonts w:ascii="Times New Roman" w:hAnsi="Times New Roman"/>
          <w:lang w:eastAsia="ru-RU"/>
        </w:rPr>
        <w:t>,д</w:t>
      </w:r>
      <w:proofErr w:type="gramEnd"/>
      <w:r w:rsidRPr="006F5E56">
        <w:rPr>
          <w:rFonts w:ascii="Times New Roman" w:hAnsi="Times New Roman"/>
          <w:lang w:eastAsia="ru-RU"/>
        </w:rPr>
        <w:t>еревня</w:t>
      </w:r>
      <w:proofErr w:type="spellEnd"/>
      <w:r w:rsidRPr="006F5E56">
        <w:rPr>
          <w:rFonts w:ascii="Times New Roman" w:hAnsi="Times New Roman"/>
          <w:lang w:eastAsia="ru-RU"/>
        </w:rPr>
        <w:t xml:space="preserve"> Новое </w:t>
      </w:r>
      <w:proofErr w:type="spellStart"/>
      <w:r w:rsidRPr="006F5E56">
        <w:rPr>
          <w:rFonts w:ascii="Times New Roman" w:hAnsi="Times New Roman"/>
          <w:lang w:eastAsia="ru-RU"/>
        </w:rPr>
        <w:t>Алпарово,деревня</w:t>
      </w:r>
      <w:proofErr w:type="spellEnd"/>
      <w:r w:rsidRPr="006F5E56">
        <w:rPr>
          <w:rFonts w:ascii="Times New Roman" w:hAnsi="Times New Roman"/>
          <w:lang w:eastAsia="ru-RU"/>
        </w:rPr>
        <w:t xml:space="preserve"> Татарское </w:t>
      </w:r>
      <w:proofErr w:type="spellStart"/>
      <w:r w:rsidRPr="006F5E56">
        <w:rPr>
          <w:rFonts w:ascii="Times New Roman" w:hAnsi="Times New Roman"/>
          <w:lang w:eastAsia="ru-RU"/>
        </w:rPr>
        <w:t>Муллино</w:t>
      </w:r>
      <w:proofErr w:type="spell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Административным центром Поселения является село Старое </w:t>
      </w:r>
      <w:proofErr w:type="spellStart"/>
      <w:r w:rsidRPr="006F5E56">
        <w:rPr>
          <w:rFonts w:ascii="Times New Roman" w:hAnsi="Times New Roman"/>
          <w:lang w:eastAsia="ru-RU"/>
        </w:rPr>
        <w:t>Алпарово</w:t>
      </w:r>
      <w:proofErr w:type="spellEnd"/>
      <w:r w:rsidRPr="006F5E56">
        <w:rPr>
          <w:rFonts w:ascii="Times New Roman" w:hAnsi="Times New Roman"/>
          <w:lang w:eastAsia="ru-RU"/>
        </w:rPr>
        <w:t>.</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Границы Поселения установлены Законом Республики Татарстан от 31 января 2005 года № 10-ЗРТ «Об установлении границ территорий и статусе муниципального образования «</w:t>
      </w:r>
      <w:proofErr w:type="spellStart"/>
      <w:r w:rsidRPr="006F5E56">
        <w:rPr>
          <w:rFonts w:ascii="Times New Roman" w:hAnsi="Times New Roman"/>
          <w:lang w:eastAsia="ru-RU"/>
        </w:rPr>
        <w:t>Алькеевский</w:t>
      </w:r>
      <w:proofErr w:type="spellEnd"/>
      <w:r w:rsidRPr="006F5E56">
        <w:rPr>
          <w:rFonts w:ascii="Times New Roman" w:hAnsi="Times New Roman"/>
          <w:b/>
          <w:lang w:eastAsia="ru-RU"/>
        </w:rPr>
        <w:t xml:space="preserve"> </w:t>
      </w:r>
      <w:r w:rsidRPr="006F5E56">
        <w:rPr>
          <w:rFonts w:ascii="Times New Roman" w:hAnsi="Times New Roman"/>
          <w:lang w:eastAsia="ru-RU"/>
        </w:rPr>
        <w:t>муниципальный район» и муниципальных образований в его составе».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4. В состав территории Поселения входят земли независимо от форм собственности и целевого назначения.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3. Право граждан на осуществление местного самоуправления в Поселении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b/>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lastRenderedPageBreak/>
        <w:t xml:space="preserve">5. </w:t>
      </w:r>
      <w:proofErr w:type="gramStart"/>
      <w:r w:rsidRPr="006F5E56">
        <w:rPr>
          <w:rFonts w:ascii="Times New Roman" w:hAnsi="Times New Roman"/>
          <w:sz w:val="24"/>
          <w:szCs w:val="24"/>
          <w:lang w:eastAsia="ru-RU"/>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w:t>
      </w:r>
    </w:p>
    <w:p w:rsidR="006F5E56" w:rsidRPr="006F5E56" w:rsidRDefault="006F5E56" w:rsidP="006F5E56">
      <w:pPr>
        <w:spacing w:after="0" w:line="20" w:lineRule="atLeast"/>
        <w:jc w:val="both"/>
        <w:rPr>
          <w:rFonts w:ascii="Times New Roman" w:hAnsi="Times New Roman"/>
          <w:b/>
          <w:sz w:val="24"/>
          <w:szCs w:val="24"/>
          <w:lang w:eastAsia="ru-RU"/>
        </w:rPr>
      </w:pPr>
    </w:p>
    <w:p w:rsidR="006F5E56" w:rsidRPr="006F5E56" w:rsidRDefault="006F5E56" w:rsidP="006F5E56">
      <w:pPr>
        <w:spacing w:after="0" w:line="20" w:lineRule="atLeast"/>
        <w:jc w:val="both"/>
        <w:rPr>
          <w:rFonts w:ascii="Times New Roman" w:hAnsi="Times New Roman"/>
          <w:b/>
          <w:sz w:val="24"/>
          <w:szCs w:val="24"/>
          <w:lang w:eastAsia="ru-RU"/>
        </w:rPr>
      </w:pP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t>Статья 4. Структура органов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b/>
          <w:sz w:val="24"/>
          <w:szCs w:val="24"/>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6F5E56">
        <w:rPr>
          <w:rFonts w:ascii="Times New Roman" w:hAnsi="Times New Roman"/>
          <w:i/>
          <w:sz w:val="24"/>
          <w:szCs w:val="24"/>
          <w:lang w:eastAsia="ru-RU"/>
        </w:rPr>
        <w:t>.</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2. Изменение структуры органов местного </w:t>
      </w:r>
      <w:proofErr w:type="spellStart"/>
      <w:r w:rsidRPr="006F5E56">
        <w:rPr>
          <w:rFonts w:ascii="Times New Roman" w:hAnsi="Times New Roman"/>
          <w:sz w:val="24"/>
          <w:szCs w:val="24"/>
          <w:lang w:eastAsia="ru-RU"/>
        </w:rPr>
        <w:t>самоуправленияПоселения</w:t>
      </w:r>
      <w:proofErr w:type="spellEnd"/>
      <w:r w:rsidRPr="006F5E56">
        <w:rPr>
          <w:rFonts w:ascii="Times New Roman" w:hAnsi="Times New Roman"/>
          <w:sz w:val="24"/>
          <w:szCs w:val="24"/>
          <w:lang w:eastAsia="ru-RU"/>
        </w:rPr>
        <w:t xml:space="preserve"> осуществляется путем внесения изменений в настоящий Устав.</w:t>
      </w:r>
    </w:p>
    <w:p w:rsidR="006F5E56" w:rsidRPr="006F5E56" w:rsidRDefault="006F5E56" w:rsidP="006F5E56">
      <w:pPr>
        <w:spacing w:after="0" w:line="20" w:lineRule="atLeast"/>
        <w:ind w:firstLine="567"/>
        <w:jc w:val="both"/>
        <w:rPr>
          <w:rFonts w:ascii="Times New Roman" w:hAnsi="Times New Roman"/>
          <w:sz w:val="24"/>
          <w:szCs w:val="24"/>
          <w:lang w:eastAsia="ru-RU"/>
        </w:rPr>
      </w:pP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t>Статья 5. Вопросы местного значения поселения</w:t>
      </w:r>
    </w:p>
    <w:p w:rsidR="006F5E56" w:rsidRPr="006F5E56" w:rsidRDefault="006F5E56" w:rsidP="006F5E56">
      <w:pPr>
        <w:spacing w:after="0" w:line="20" w:lineRule="atLeast"/>
        <w:ind w:firstLine="567"/>
        <w:jc w:val="both"/>
        <w:rPr>
          <w:rFonts w:ascii="Times New Roman" w:hAnsi="Times New Roman"/>
          <w:b/>
          <w:sz w:val="24"/>
          <w:szCs w:val="24"/>
          <w:lang w:eastAsia="ru-RU"/>
        </w:rPr>
      </w:pPr>
    </w:p>
    <w:p w:rsidR="006F5E56" w:rsidRPr="006F5E56" w:rsidRDefault="006F5E56" w:rsidP="006F5E56">
      <w:pPr>
        <w:spacing w:after="0" w:line="20" w:lineRule="atLeast"/>
        <w:ind w:firstLine="567"/>
        <w:jc w:val="both"/>
        <w:rPr>
          <w:rFonts w:ascii="Times New Roman" w:hAnsi="Times New Roman"/>
          <w:color w:val="1D1D1D"/>
          <w:sz w:val="24"/>
          <w:szCs w:val="24"/>
          <w:lang w:eastAsia="ru-RU"/>
        </w:rPr>
      </w:pPr>
      <w:r w:rsidRPr="006F5E56">
        <w:rPr>
          <w:rFonts w:ascii="Times New Roman" w:hAnsi="Times New Roman"/>
          <w:color w:val="1D1D1D"/>
          <w:sz w:val="24"/>
          <w:szCs w:val="24"/>
          <w:lang w:eastAsia="ru-RU"/>
        </w:rPr>
        <w:t>1. К вопросам местного значения сельского поселения относятся: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F5E56">
        <w:rPr>
          <w:rFonts w:ascii="Times New Roman" w:hAnsi="Times New Roman"/>
          <w:sz w:val="24"/>
          <w:szCs w:val="24"/>
          <w:lang w:eastAsia="ru-RU"/>
        </w:rPr>
        <w:t>контроля за</w:t>
      </w:r>
      <w:proofErr w:type="gramEnd"/>
      <w:r w:rsidRPr="006F5E56">
        <w:rPr>
          <w:rFonts w:ascii="Times New Roman" w:hAnsi="Times New Roman"/>
          <w:sz w:val="24"/>
          <w:szCs w:val="24"/>
          <w:lang w:eastAsia="ru-RU"/>
        </w:rPr>
        <w:t xml:space="preserve"> его исполнением, составление и утверждение отчета об исполнении бюджета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 установление, изменение и отмена местных налогов и сборов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 владение, пользование и распоряжение имуществом, находящимся в муниципальной собственности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4) обеспечение первичных мер пожарной безопасности в границах населенных пунктов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8) формирование архивных фондов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proofErr w:type="gramStart"/>
      <w:r w:rsidRPr="006F5E56">
        <w:rPr>
          <w:rFonts w:ascii="Times New Roman" w:hAnsi="Times New Roman"/>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F5E56">
        <w:rPr>
          <w:rFonts w:ascii="Times New Roman" w:hAnsi="Times New Roman"/>
          <w:sz w:val="24"/>
          <w:szCs w:val="24"/>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6F5E56">
        <w:rPr>
          <w:rFonts w:ascii="Times New Roman" w:hAnsi="Times New Roman"/>
          <w:sz w:val="24"/>
          <w:szCs w:val="24"/>
          <w:lang w:eastAsia="ru-RU"/>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12) организация и осуществление мероприятий по работе с детьми и молодежью в поселении;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14) участие в организации деятельности по сбору (в том числе раздельному сбору) и транспортированию твердых коммунальных отходов;</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15) организация ритуальных услуг и содержание мест захоронения;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17)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18) дорожная деятельность в отношении автомобильных дорог местного значения в границах населенных пунктов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19)создание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w:t>
      </w:r>
      <w:proofErr w:type="spellStart"/>
      <w:r w:rsidRPr="006F5E56">
        <w:rPr>
          <w:rFonts w:ascii="Times New Roman" w:hAnsi="Times New Roman"/>
          <w:sz w:val="24"/>
          <w:szCs w:val="24"/>
          <w:lang w:eastAsia="ru-RU"/>
        </w:rPr>
        <w:t>Алькеевского</w:t>
      </w:r>
      <w:proofErr w:type="spellEnd"/>
      <w:r w:rsidRPr="006F5E56">
        <w:rPr>
          <w:rFonts w:ascii="Times New Roman" w:hAnsi="Times New Roman"/>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color w:val="000000"/>
          <w:shd w:val="clear" w:color="auto" w:fill="FFFFFF"/>
          <w:lang w:eastAsia="ru-RU"/>
        </w:rPr>
        <w:t xml:space="preserve">3. </w:t>
      </w:r>
      <w:r w:rsidRPr="006F5E56">
        <w:rPr>
          <w:rFonts w:ascii="Times New Roman" w:hAnsi="Times New Roman"/>
          <w:lang w:eastAsia="ru-RU"/>
        </w:rPr>
        <w:t xml:space="preserve">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w:t>
      </w:r>
      <w:proofErr w:type="spellStart"/>
      <w:r w:rsidRPr="006F5E56">
        <w:rPr>
          <w:rFonts w:ascii="Times New Roman" w:hAnsi="Times New Roman"/>
          <w:lang w:eastAsia="ru-RU"/>
        </w:rPr>
        <w:t>Алькеевского</w:t>
      </w:r>
      <w:proofErr w:type="spellEnd"/>
      <w:r w:rsidRPr="006F5E56">
        <w:rPr>
          <w:rFonts w:ascii="Times New Roman" w:hAnsi="Times New Roman"/>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6F5E56" w:rsidRPr="006F5E56" w:rsidRDefault="006F5E56" w:rsidP="006F5E56">
      <w:pPr>
        <w:autoSpaceDE w:val="0"/>
        <w:autoSpaceDN w:val="0"/>
        <w:adjustRightInd w:val="0"/>
        <w:spacing w:after="0" w:line="20" w:lineRule="atLeast"/>
        <w:ind w:firstLine="567"/>
        <w:jc w:val="both"/>
        <w:rPr>
          <w:rFonts w:ascii="Times New Roman" w:hAnsi="Times New Roman"/>
          <w:b/>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Органы местного самоуправления Поселения имеют право </w:t>
      </w:r>
      <w:proofErr w:type="gramStart"/>
      <w:r w:rsidRPr="006F5E56">
        <w:rPr>
          <w:rFonts w:ascii="Times New Roman" w:hAnsi="Times New Roman"/>
          <w:lang w:eastAsia="ru-RU"/>
        </w:rPr>
        <w:t>на</w:t>
      </w:r>
      <w:proofErr w:type="gramEnd"/>
      <w:r w:rsidRPr="006F5E56">
        <w:rPr>
          <w:rFonts w:ascii="Times New Roman" w:hAnsi="Times New Roman"/>
          <w:lang w:eastAsia="ru-RU"/>
        </w:rPr>
        <w:t>:</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1) создание музеев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 совершение нотариальных действий, предусмотренных законодательством, в случае отсутствия в поселении нотариуса;</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3) участие в осуществлении деятельности по опеке и попечительству;</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7) создание муниципальной пожарной охраны;</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8) создание условий для развития туризма;</w:t>
      </w:r>
    </w:p>
    <w:p w:rsidR="006F5E56" w:rsidRPr="006F5E56" w:rsidRDefault="006F5E56" w:rsidP="006F5E56">
      <w:pPr>
        <w:autoSpaceDE w:val="0"/>
        <w:autoSpaceDN w:val="0"/>
        <w:adjustRightInd w:val="0"/>
        <w:spacing w:after="0" w:line="20" w:lineRule="atLeast"/>
        <w:ind w:firstLine="567"/>
        <w:jc w:val="both"/>
        <w:rPr>
          <w:rFonts w:ascii="Times New Roman" w:eastAsia="Calibri" w:hAnsi="Times New Roman"/>
          <w:lang w:eastAsia="ru-RU"/>
        </w:rPr>
      </w:pPr>
      <w:r w:rsidRPr="006F5E56">
        <w:rPr>
          <w:rFonts w:ascii="Times New Roman" w:hAnsi="Times New Roman"/>
          <w:lang w:eastAsia="ru-RU"/>
        </w:rPr>
        <w:t xml:space="preserve">9) </w:t>
      </w:r>
      <w:r w:rsidRPr="006F5E56">
        <w:rPr>
          <w:rFonts w:ascii="Times New Roman" w:eastAsia="Calibri" w:hAnsi="Times New Roman"/>
          <w:lang w:eastAsia="ru-RU"/>
        </w:rPr>
        <w:t xml:space="preserve">оказание поддержки общественным наблюдательным комиссиям, осуществляющим общественный </w:t>
      </w:r>
      <w:proofErr w:type="gramStart"/>
      <w:r w:rsidRPr="006F5E56">
        <w:rPr>
          <w:rFonts w:ascii="Times New Roman" w:eastAsia="Calibri" w:hAnsi="Times New Roman"/>
          <w:lang w:eastAsia="ru-RU"/>
        </w:rPr>
        <w:t>контроль за</w:t>
      </w:r>
      <w:proofErr w:type="gramEnd"/>
      <w:r w:rsidRPr="006F5E56">
        <w:rPr>
          <w:rFonts w:ascii="Times New Roman" w:eastAsia="Calibri" w:hAnsi="Times New Roman"/>
          <w:lang w:eastAsia="ru-RU"/>
        </w:rPr>
        <w:t xml:space="preserve"> обеспечением прав человека и содействие лицам, находящимся в местах принудительного содержания.</w:t>
      </w:r>
    </w:p>
    <w:p w:rsidR="006F5E56" w:rsidRPr="006F5E56" w:rsidRDefault="006F5E56" w:rsidP="006F5E56">
      <w:pPr>
        <w:autoSpaceDE w:val="0"/>
        <w:autoSpaceDN w:val="0"/>
        <w:adjustRightInd w:val="0"/>
        <w:spacing w:after="0" w:line="20" w:lineRule="atLeast"/>
        <w:ind w:firstLine="567"/>
        <w:jc w:val="both"/>
        <w:rPr>
          <w:rFonts w:ascii="Times New Roman" w:eastAsia="Calibri" w:hAnsi="Times New Roman"/>
          <w:sz w:val="24"/>
          <w:szCs w:val="24"/>
          <w:lang w:eastAsia="ru-RU"/>
        </w:rPr>
      </w:pPr>
      <w:r w:rsidRPr="006F5E56">
        <w:rPr>
          <w:rFonts w:ascii="Times New Roman" w:eastAsia="Calibri" w:hAnsi="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eastAsia="Calibri" w:hAnsi="Times New Roman"/>
          <w:b/>
          <w:sz w:val="24"/>
          <w:szCs w:val="24"/>
          <w:lang w:eastAsia="ru-RU"/>
        </w:rPr>
      </w:pPr>
      <w:r w:rsidRPr="006F5E56">
        <w:rPr>
          <w:rFonts w:ascii="Times New Roman" w:eastAsia="Calibri" w:hAnsi="Times New Roman"/>
          <w:sz w:val="24"/>
          <w:szCs w:val="24"/>
          <w:lang w:eastAsia="ru-RU"/>
        </w:rPr>
        <w:t>11)</w:t>
      </w:r>
      <w:r w:rsidRPr="006F5E56">
        <w:rPr>
          <w:rFonts w:ascii="Times New Roman" w:hAnsi="Times New Roman"/>
          <w:color w:val="1D1D1D"/>
          <w:sz w:val="24"/>
          <w:szCs w:val="24"/>
          <w:lang w:eastAsia="ru-RU"/>
        </w:rPr>
        <w:t xml:space="preserve"> создание условий для организации </w:t>
      </w:r>
      <w:proofErr w:type="gramStart"/>
      <w:r w:rsidRPr="006F5E56">
        <w:rPr>
          <w:rFonts w:ascii="Times New Roman" w:hAnsi="Times New Roman"/>
          <w:color w:val="1D1D1D"/>
          <w:sz w:val="24"/>
          <w:szCs w:val="24"/>
          <w:lang w:eastAsia="ru-RU"/>
        </w:rPr>
        <w:t>проведения независимой оценки качества оказания услуг</w:t>
      </w:r>
      <w:proofErr w:type="gramEnd"/>
      <w:r w:rsidRPr="006F5E56">
        <w:rPr>
          <w:rFonts w:ascii="Times New Roman" w:hAnsi="Times New Roman"/>
          <w:color w:val="1D1D1D"/>
          <w:sz w:val="24"/>
          <w:szCs w:val="24"/>
          <w:lang w:eastAsia="ru-RU"/>
        </w:rPr>
        <w:t xml:space="preserve"> организациями в порядке и на условиях, которые установлены Федеральными законами;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spacing w:val="2"/>
          <w:sz w:val="24"/>
          <w:szCs w:val="24"/>
          <w:shd w:val="clear" w:color="auto" w:fill="FFFFFF"/>
          <w:lang w:eastAsia="ru-RU"/>
        </w:rPr>
      </w:pPr>
      <w:r w:rsidRPr="006F5E56">
        <w:rPr>
          <w:rFonts w:ascii="Times New Roman" w:hAnsi="Times New Roman"/>
          <w:spacing w:val="2"/>
          <w:sz w:val="24"/>
          <w:szCs w:val="24"/>
          <w:shd w:val="clear" w:color="auto" w:fill="FFFFFF"/>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bCs/>
          <w:sz w:val="24"/>
          <w:szCs w:val="24"/>
          <w:lang w:eastAsia="ru-RU"/>
        </w:rPr>
      </w:pPr>
      <w:r w:rsidRPr="006F5E56">
        <w:rPr>
          <w:rFonts w:ascii="Times New Roman" w:hAnsi="Times New Roman"/>
          <w:bCs/>
          <w:sz w:val="24"/>
          <w:szCs w:val="24"/>
          <w:lang w:eastAsia="ru-RU"/>
        </w:rPr>
        <w:t>13) осуществление мероприятий по отлову и содержанию безнадзорных животных, обитающих на территории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14) осуществление мероприятий в сфере профилактики правонарушений, предусмотренных Федеральным </w:t>
      </w:r>
      <w:hyperlink r:id="rId6" w:history="1">
        <w:r w:rsidRPr="006F5E56">
          <w:rPr>
            <w:rFonts w:ascii="Times New Roman" w:hAnsi="Times New Roman"/>
            <w:sz w:val="24"/>
            <w:szCs w:val="24"/>
            <w:lang w:eastAsia="ru-RU"/>
          </w:rPr>
          <w:t>законом</w:t>
        </w:r>
      </w:hyperlink>
      <w:r w:rsidRPr="006F5E56">
        <w:rPr>
          <w:rFonts w:ascii="Times New Roman" w:hAnsi="Times New Roman"/>
          <w:sz w:val="24"/>
          <w:szCs w:val="24"/>
          <w:lang w:eastAsia="ru-RU"/>
        </w:rPr>
        <w:t xml:space="preserve"> "Об основах системы профилактики правонарушений в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6F5E56">
          <w:rPr>
            <w:rFonts w:ascii="Times New Roman" w:hAnsi="Times New Roman"/>
            <w:lang w:eastAsia="ru-RU"/>
          </w:rPr>
          <w:t>законодательством</w:t>
        </w:r>
      </w:hyperlink>
      <w:r w:rsidRPr="006F5E56">
        <w:rPr>
          <w:rFonts w:ascii="Times New Roman" w:hAnsi="Times New Roman"/>
          <w:lang w:eastAsia="ru-RU"/>
        </w:rPr>
        <w:t>.</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w:t>
      </w:r>
      <w:proofErr w:type="gramStart"/>
      <w:r w:rsidRPr="006F5E56">
        <w:rPr>
          <w:rFonts w:ascii="Times New Roman" w:hAnsi="Times New Roman"/>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6F5E56">
        <w:rPr>
          <w:rFonts w:ascii="Times New Roman" w:hAnsi="Times New Roman"/>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7. Участие Поселения в межмуниципальном сотрудничестве</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8. Взаимоотношения органов местного самоуправления Поселения с органами государственной власти</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Взаимоотношения органов местного самоуправления Поселения с органами государственной власти осуществляется посредством: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заключения договоров (соглашений) между органами местного самоуправления Поселения и органами государственной власти;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создания постоянных либо временных координационных, консультативных, совещательных и иных рабочих органов;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законодательной инициативы Совета Поселения в Государственном Совете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иных форм взаимодействия, установленных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9. Правовое регулирование муниципальной службы</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w:t>
      </w:r>
      <w:proofErr w:type="spellStart"/>
      <w:r w:rsidRPr="006F5E56">
        <w:rPr>
          <w:rFonts w:ascii="Times New Roman" w:hAnsi="Times New Roman"/>
          <w:lang w:eastAsia="ru-RU"/>
        </w:rPr>
        <w:t>Федерации»</w:t>
      </w:r>
      <w:proofErr w:type="gramStart"/>
      <w:r w:rsidRPr="006F5E56">
        <w:rPr>
          <w:rFonts w:ascii="Times New Roman" w:hAnsi="Times New Roman"/>
          <w:lang w:eastAsia="ru-RU"/>
        </w:rPr>
        <w:t>,</w:t>
      </w:r>
      <w:r w:rsidRPr="006F5E56">
        <w:rPr>
          <w:rFonts w:ascii="Times New Roman" w:hAnsi="Times New Roman"/>
          <w:bCs/>
          <w:lang w:eastAsia="ru-RU"/>
        </w:rPr>
        <w:t>К</w:t>
      </w:r>
      <w:proofErr w:type="gramEnd"/>
      <w:r w:rsidRPr="006F5E56">
        <w:rPr>
          <w:rFonts w:ascii="Times New Roman" w:hAnsi="Times New Roman"/>
          <w:bCs/>
          <w:lang w:eastAsia="ru-RU"/>
        </w:rPr>
        <w:t>одексом</w:t>
      </w:r>
      <w:proofErr w:type="spellEnd"/>
      <w:r w:rsidRPr="006F5E56">
        <w:rPr>
          <w:rFonts w:ascii="Times New Roman" w:hAnsi="Times New Roman"/>
          <w:bCs/>
          <w:lang w:eastAsia="ru-RU"/>
        </w:rPr>
        <w:t xml:space="preserve"> Республики Татарстан о муниципальной </w:t>
      </w:r>
      <w:proofErr w:type="spellStart"/>
      <w:r w:rsidRPr="006F5E56">
        <w:rPr>
          <w:rFonts w:ascii="Times New Roman" w:hAnsi="Times New Roman"/>
          <w:bCs/>
          <w:lang w:eastAsia="ru-RU"/>
        </w:rPr>
        <w:t>службеот</w:t>
      </w:r>
      <w:proofErr w:type="spellEnd"/>
      <w:r w:rsidRPr="006F5E56">
        <w:rPr>
          <w:rFonts w:ascii="Times New Roman" w:hAnsi="Times New Roman"/>
          <w:bCs/>
          <w:lang w:eastAsia="ru-RU"/>
        </w:rPr>
        <w:t xml:space="preserve"> 25 июня 2013 года № 50-ЗРТ </w:t>
      </w:r>
      <w:proofErr w:type="spellStart"/>
      <w:r w:rsidRPr="006F5E56">
        <w:rPr>
          <w:rFonts w:ascii="Times New Roman" w:hAnsi="Times New Roman"/>
          <w:lang w:eastAsia="ru-RU"/>
        </w:rPr>
        <w:t>имуниципальными</w:t>
      </w:r>
      <w:proofErr w:type="spellEnd"/>
      <w:r w:rsidRPr="006F5E56">
        <w:rPr>
          <w:rFonts w:ascii="Times New Roman" w:hAnsi="Times New Roman"/>
          <w:lang w:eastAsia="ru-RU"/>
        </w:rPr>
        <w:t xml:space="preserve"> правовыми </w:t>
      </w:r>
      <w:proofErr w:type="spellStart"/>
      <w:r w:rsidRPr="006F5E56">
        <w:rPr>
          <w:rFonts w:ascii="Times New Roman" w:hAnsi="Times New Roman"/>
          <w:lang w:eastAsia="ru-RU"/>
        </w:rPr>
        <w:t>актамиПоселения</w:t>
      </w:r>
      <w:proofErr w:type="spellEnd"/>
      <w:r w:rsidRPr="006F5E56">
        <w:rPr>
          <w:rFonts w:ascii="Times New Roman" w:hAnsi="Times New Roman"/>
          <w:lang w:eastAsia="ru-RU"/>
        </w:rPr>
        <w:t>.</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10. Непосредственное участие населения в осуществлении местного самоуправления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Население Поселения непосредственно осуществляет местное самоуправление </w:t>
      </w:r>
      <w:proofErr w:type="spellStart"/>
      <w:r w:rsidRPr="006F5E56">
        <w:rPr>
          <w:rFonts w:ascii="Times New Roman" w:hAnsi="Times New Roman"/>
          <w:lang w:eastAsia="ru-RU"/>
        </w:rPr>
        <w:t>иучаствует</w:t>
      </w:r>
      <w:proofErr w:type="spellEnd"/>
      <w:r w:rsidRPr="006F5E56">
        <w:rPr>
          <w:rFonts w:ascii="Times New Roman" w:hAnsi="Times New Roman"/>
          <w:lang w:eastAsia="ru-RU"/>
        </w:rPr>
        <w:t xml:space="preserve"> в осуществлении местного самоуправления в следующих формах:</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местный референдум;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муниципальные выборы;</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3) голосование по отзыву депутата, выборного должностного лица местного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голосование по вопросам изменения границ и преобразования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правотворческая инициатива граждан;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территориальное общественное самоуправление;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публичные слушания;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собрание граждан;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конференция граждан (собрание делегатов);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10) сход граждан;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11) опрос граждан;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12) обращения граждан в органы местного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13)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11. Местный референдум</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w:t>
      </w:r>
      <w:proofErr w:type="gramStart"/>
      <w:r w:rsidRPr="006F5E56">
        <w:rPr>
          <w:rFonts w:ascii="Times New Roman" w:hAnsi="Times New Roman"/>
          <w:lang w:eastAsia="ru-RU"/>
        </w:rPr>
        <w:t>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w:t>
      </w:r>
      <w:proofErr w:type="gramEnd"/>
      <w:r w:rsidRPr="006F5E56">
        <w:rPr>
          <w:rFonts w:ascii="Times New Roman" w:hAnsi="Times New Roman"/>
          <w:lang w:eastAsia="ru-RU"/>
        </w:rPr>
        <w:t xml:space="preserve"> организации местного самоуправления в Российской Федерации».</w:t>
      </w:r>
    </w:p>
    <w:p w:rsidR="006F5E56" w:rsidRPr="006F5E56" w:rsidRDefault="006F5E56" w:rsidP="006F5E56">
      <w:pPr>
        <w:autoSpaceDE w:val="0"/>
        <w:autoSpaceDN w:val="0"/>
        <w:adjustRightInd w:val="0"/>
        <w:spacing w:after="0" w:line="20" w:lineRule="atLeast"/>
        <w:ind w:firstLine="567"/>
        <w:jc w:val="both"/>
        <w:outlineLvl w:val="1"/>
        <w:rPr>
          <w:rFonts w:ascii="Times New Roman" w:hAnsi="Times New Roman"/>
          <w:lang w:eastAsia="ru-RU"/>
        </w:rPr>
      </w:pPr>
      <w:r w:rsidRPr="006F5E56">
        <w:rPr>
          <w:rFonts w:ascii="Times New Roman" w:hAnsi="Times New Roman"/>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6F5E56">
          <w:rPr>
            <w:rFonts w:ascii="Times New Roman" w:hAnsi="Times New Roman"/>
            <w:lang w:eastAsia="ru-RU"/>
          </w:rPr>
          <w:t>законом</w:t>
        </w:r>
      </w:hyperlink>
      <w:r w:rsidRPr="006F5E56">
        <w:rPr>
          <w:rFonts w:ascii="Times New Roman" w:hAnsi="Times New Roman"/>
          <w:lang w:eastAsia="ru-RU"/>
        </w:rPr>
        <w:t xml:space="preserve"> и Законом Республики Татарстан от 24 марта 2004 года № 23-ЗРТ «О местном референдуме».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Решение о проведении местного референдума принимается Советом Поселения по инициативе: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1) граждан, имеющих право на участие в местном референдуме;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Совета Поселения и Главы Поселения, выдвинутой ими совместно.</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w:t>
      </w:r>
      <w:proofErr w:type="spellStart"/>
      <w:r w:rsidRPr="006F5E56">
        <w:rPr>
          <w:rFonts w:ascii="Times New Roman" w:hAnsi="Times New Roman"/>
          <w:lang w:eastAsia="ru-RU"/>
        </w:rPr>
        <w:t>ГлавыПоселения</w:t>
      </w:r>
      <w:proofErr w:type="spellEnd"/>
      <w:r w:rsidRPr="006F5E56">
        <w:rPr>
          <w:rFonts w:ascii="Times New Roman" w:hAnsi="Times New Roman"/>
          <w:lang w:eastAsia="ru-RU"/>
        </w:rPr>
        <w:t xml:space="preserve">.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В случае</w:t>
      </w:r>
      <w:proofErr w:type="gramStart"/>
      <w:r w:rsidRPr="006F5E56">
        <w:rPr>
          <w:rFonts w:ascii="Times New Roman" w:hAnsi="Times New Roman"/>
          <w:lang w:eastAsia="ru-RU"/>
        </w:rPr>
        <w:t>,</w:t>
      </w:r>
      <w:proofErr w:type="gramEnd"/>
      <w:r w:rsidRPr="006F5E56">
        <w:rPr>
          <w:rFonts w:ascii="Times New Roman" w:hAnsi="Times New Roman"/>
          <w:lang w:eastAsia="ru-RU"/>
        </w:rPr>
        <w:t xml:space="preserve"> если местный референдум не назначен Советом </w:t>
      </w:r>
      <w:proofErr w:type="spellStart"/>
      <w:r w:rsidRPr="006F5E56">
        <w:rPr>
          <w:rFonts w:ascii="Times New Roman" w:hAnsi="Times New Roman"/>
          <w:lang w:eastAsia="ru-RU"/>
        </w:rPr>
        <w:t>Поселенияв</w:t>
      </w:r>
      <w:proofErr w:type="spellEnd"/>
      <w:r w:rsidRPr="006F5E56">
        <w:rPr>
          <w:rFonts w:ascii="Times New Roman" w:hAnsi="Times New Roman"/>
          <w:lang w:eastAsia="ru-RU"/>
        </w:rPr>
        <w:t xml:space="preserve">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Итоги голосования и принятое на местном референдуме решение подлежат официальному опубликованию (обнародованию).</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12. Муниципальные выборы</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6F5E56">
        <w:rPr>
          <w:rFonts w:ascii="Times New Roman" w:hAnsi="Times New Roman"/>
          <w:lang w:eastAsia="ru-RU"/>
        </w:rPr>
        <w:t>позднее</w:t>
      </w:r>
      <w:proofErr w:type="gramEnd"/>
      <w:r w:rsidRPr="006F5E56">
        <w:rPr>
          <w:rFonts w:ascii="Times New Roman" w:hAnsi="Times New Roman"/>
          <w:lang w:eastAsia="ru-RU"/>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При </w:t>
      </w:r>
      <w:proofErr w:type="spellStart"/>
      <w:r w:rsidRPr="006F5E56">
        <w:rPr>
          <w:rFonts w:ascii="Times New Roman" w:hAnsi="Times New Roman"/>
          <w:lang w:eastAsia="ru-RU"/>
        </w:rPr>
        <w:t>назначениидосрочных</w:t>
      </w:r>
      <w:proofErr w:type="spellEnd"/>
      <w:r w:rsidRPr="006F5E56">
        <w:rPr>
          <w:rFonts w:ascii="Times New Roman" w:hAnsi="Times New Roman"/>
          <w:lang w:eastAsia="ru-RU"/>
        </w:rPr>
        <w:t xml:space="preserve"> выборов сроки, указанные в настоящей статье, могут быть сокращены, но не менее чем на одну треть.</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4. Подготовка и проведение муниципальных выборов возлагаются на избирательные комиссии в пределах их компетенции.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lang w:eastAsia="ru-RU"/>
        </w:rPr>
        <w:t>8. Результаты выборов депутатов Совета Поселения подлежат официальному опубликованию (обнародованию).</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13. Голосование по отзыву депутата Совета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w:t>
      </w:r>
      <w:proofErr w:type="gramStart"/>
      <w:r w:rsidRPr="006F5E56">
        <w:rPr>
          <w:rFonts w:ascii="Times New Roman" w:hAnsi="Times New Roman"/>
          <w:lang w:eastAsia="ru-RU"/>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6F5E56">
        <w:rPr>
          <w:rFonts w:ascii="Times New Roman" w:hAnsi="Times New Roman"/>
          <w:lang w:eastAsia="ru-RU"/>
        </w:rPr>
        <w:t xml:space="preserve"> Республики Татарстан, настоящего Устава и иных муниципальных нормативных правовых актов.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Голосование по отзыву депутата Совета Поселения проводится по инициативе населения.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6F5E56">
        <w:rPr>
          <w:rFonts w:ascii="Times New Roman" w:hAnsi="Times New Roman"/>
          <w:lang w:eastAsia="ru-RU"/>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6F5E56">
        <w:rPr>
          <w:rFonts w:ascii="Times New Roman" w:hAnsi="Times New Roman"/>
          <w:lang w:eastAsia="ru-RU"/>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6F5E56">
        <w:rPr>
          <w:rFonts w:ascii="Times New Roman" w:hAnsi="Times New Roman"/>
          <w:lang w:eastAsia="ru-RU"/>
        </w:rPr>
        <w:t>позднее</w:t>
      </w:r>
      <w:proofErr w:type="gramEnd"/>
      <w:r w:rsidRPr="006F5E56">
        <w:rPr>
          <w:rFonts w:ascii="Times New Roman" w:hAnsi="Times New Roman"/>
          <w:lang w:eastAsia="ru-RU"/>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11. Итоги голосования по отзыву депутата Совета Поселения подлежат официальному опубликованию (обнародованию).</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14. Голосование по вопросам изменения границ, преобразования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w:t>
      </w:r>
      <w:proofErr w:type="gramStart"/>
      <w:r w:rsidRPr="006F5E56">
        <w:rPr>
          <w:rFonts w:ascii="Times New Roman" w:hAnsi="Times New Roman"/>
          <w:lang w:eastAsia="ru-RU"/>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6F5E56">
        <w:rPr>
          <w:rFonts w:ascii="Times New Roman" w:hAnsi="Times New Roman"/>
          <w:lang w:eastAsia="ru-RU"/>
        </w:rPr>
        <w:t xml:space="preserve"> 2003 года № 131-ФЗ «Об общих принципах организации местного самоуправления в Российской Федерации».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15. Правотворческая инициатива граждан</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Граждане имеют право на правотворческую инициативу в порядке, установленном настоящим Уставом и нормативным правовым актом </w:t>
      </w:r>
      <w:proofErr w:type="spellStart"/>
      <w:r w:rsidRPr="006F5E56">
        <w:rPr>
          <w:rFonts w:ascii="Times New Roman" w:hAnsi="Times New Roman"/>
          <w:lang w:eastAsia="ru-RU"/>
        </w:rPr>
        <w:t>СоветаПоселения</w:t>
      </w:r>
      <w:proofErr w:type="spellEnd"/>
      <w:r w:rsidRPr="006F5E56">
        <w:rPr>
          <w:rFonts w:ascii="Times New Roman" w:hAnsi="Times New Roman"/>
          <w:lang w:eastAsia="ru-RU"/>
        </w:rPr>
        <w:t>.</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В целях осуществления правотворческой инициативы граждане вправе: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создавать инициативные группы по сбору подписей в поддержку выдвижения правотворческой инициативы;</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4. Органы и должностные лица местного </w:t>
      </w:r>
      <w:proofErr w:type="spellStart"/>
      <w:r w:rsidRPr="006F5E56">
        <w:rPr>
          <w:rFonts w:ascii="Times New Roman" w:hAnsi="Times New Roman"/>
          <w:lang w:eastAsia="ru-RU"/>
        </w:rPr>
        <w:t>самоуправленияПоселения</w:t>
      </w:r>
      <w:proofErr w:type="spellEnd"/>
      <w:r w:rsidRPr="006F5E56">
        <w:rPr>
          <w:rFonts w:ascii="Times New Roman" w:hAnsi="Times New Roman"/>
          <w:lang w:eastAsia="ru-RU"/>
        </w:rPr>
        <w:t xml:space="preserve"> обязаны оказывать содействие гражданам в осуществлении правотворческой инициативы.</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16. Территориальное общественное самоуправление</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В уставе территориального общественного самоуправления устанавливаются: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территория, на которой оно осуществляется;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цели, задачи, формы и основные направления деятельности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порядок принятия решений;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порядок приобретения имущества, а также порядок пользования и распоряжения указанным имуществом и финансовыми средствами;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порядок прекращения осуществления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установление структуры органов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принятие устава территориального общественного самоуправления, внесение в него изменений;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избрание органов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определение основных направлений деятельности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утверждение сметы доходов и расходов территориального общественного самоуправления и отчет</w:t>
      </w:r>
      <w:proofErr w:type="gramStart"/>
      <w:r w:rsidRPr="006F5E56">
        <w:rPr>
          <w:rFonts w:ascii="Times New Roman" w:hAnsi="Times New Roman"/>
          <w:lang w:eastAsia="ru-RU"/>
        </w:rPr>
        <w:t>а о ее</w:t>
      </w:r>
      <w:proofErr w:type="gramEnd"/>
      <w:r w:rsidRPr="006F5E56">
        <w:rPr>
          <w:rFonts w:ascii="Times New Roman" w:hAnsi="Times New Roman"/>
          <w:lang w:eastAsia="ru-RU"/>
        </w:rPr>
        <w:t xml:space="preserve"> исполнении;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рассмотрение и утверждение отчетов о деятельности органов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10. Органы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представляют интересы населения, проживающего на соответствующей территории;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обеспечивают исполнение решений, принятых на собраниях и конференциях граждан;</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17. Порядок учреждения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18. Порядок регистрации устава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два экземпляра устава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Требование о представлении других документов, кроме документов, установленных пунктом 1 настоящей статьи, не допускается.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Уполномоченному представителю выдается расписка в получении документов с указанием перечня и даты их получения.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19. Публичные слушания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Публичные слушания проводятся по инициативе населения, Совета Поселения или Главы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На публичные слушания должны выноситься: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6F5E56">
          <w:rPr>
            <w:rFonts w:ascii="Times New Roman" w:hAnsi="Times New Roman"/>
            <w:color w:val="0000FF"/>
            <w:lang w:eastAsia="ru-RU"/>
          </w:rPr>
          <w:t>Конституции</w:t>
        </w:r>
      </w:hyperlink>
      <w:r w:rsidRPr="006F5E56">
        <w:rPr>
          <w:rFonts w:ascii="Times New Roman" w:hAnsi="Times New Roman"/>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проект бюджета Поселения и отчет о его исполнении;</w:t>
      </w:r>
    </w:p>
    <w:p w:rsidR="006F5E56" w:rsidRPr="006F5E56" w:rsidRDefault="006F5E56" w:rsidP="006F5E56">
      <w:pPr>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F5E56">
        <w:rPr>
          <w:rFonts w:ascii="Times New Roman" w:hAnsi="Times New Roman"/>
          <w:lang w:eastAsia="ru-RU"/>
        </w:rPr>
        <w:t xml:space="preserve"> объектов капитального строительства на другой вид такого использования </w:t>
      </w:r>
      <w:proofErr w:type="spellStart"/>
      <w:r w:rsidRPr="006F5E56">
        <w:rPr>
          <w:rFonts w:ascii="Times New Roman" w:hAnsi="Times New Roman"/>
          <w:lang w:eastAsia="ru-RU"/>
        </w:rPr>
        <w:t>приотсутствии</w:t>
      </w:r>
      <w:proofErr w:type="spellEnd"/>
      <w:r w:rsidRPr="006F5E56">
        <w:rPr>
          <w:rFonts w:ascii="Times New Roman" w:hAnsi="Times New Roman"/>
          <w:lang w:eastAsia="ru-RU"/>
        </w:rPr>
        <w:t xml:space="preserve"> утвержденных правил землепользования и застройки;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района, выраженного путем голосования либо на сходах граждан.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w:t>
      </w:r>
      <w:r w:rsidRPr="006F5E56">
        <w:rPr>
          <w:rFonts w:ascii="Times New Roman" w:hAnsi="Times New Roman"/>
          <w:lang w:eastAsia="ru-RU"/>
        </w:rPr>
        <w:lastRenderedPageBreak/>
        <w:t>проведения публичных слушаний, если иной срок не предусмотрен действующим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7. Публичные слушания проводятся не </w:t>
      </w:r>
      <w:proofErr w:type="gramStart"/>
      <w:r w:rsidRPr="006F5E56">
        <w:rPr>
          <w:rFonts w:ascii="Times New Roman" w:hAnsi="Times New Roman"/>
          <w:lang w:eastAsia="ru-RU"/>
        </w:rPr>
        <w:t>позднее</w:t>
      </w:r>
      <w:proofErr w:type="gramEnd"/>
      <w:r w:rsidRPr="006F5E56">
        <w:rPr>
          <w:rFonts w:ascii="Times New Roman" w:hAnsi="Times New Roman"/>
          <w:lang w:eastAsia="ru-RU"/>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10. Порядок организации и проведения публичных слушаний определяется нормативным правовым актом, утверждаемым Советом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20. Собрание граждан</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в соответствии с законом Республики Татарстан</w:t>
      </w:r>
      <w:proofErr w:type="gramStart"/>
      <w:r w:rsidRPr="006F5E56">
        <w:rPr>
          <w:rFonts w:ascii="Times New Roman" w:hAnsi="Times New Roman"/>
          <w:lang w:eastAsia="ru-RU"/>
        </w:rPr>
        <w:t xml:space="preserve"> .</w:t>
      </w:r>
      <w:proofErr w:type="gramEnd"/>
      <w:r w:rsidRPr="006F5E56">
        <w:rPr>
          <w:rFonts w:ascii="Times New Roman" w:hAnsi="Times New Roman"/>
          <w:lang w:eastAsia="ru-RU"/>
        </w:rPr>
        <w:t xml:space="preserve">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Совет Поселения рассматривает внесенное предложение о проведении собрания граждан на своем ближайшем заседании.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Совет Поселения не вправе отказать в проведении собрания граждан по мотивам его нецелесообразности.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6F5E56">
        <w:rPr>
          <w:rFonts w:ascii="Times New Roman" w:hAnsi="Times New Roman"/>
          <w:lang w:eastAsia="ru-RU"/>
        </w:rPr>
        <w:t>позднее</w:t>
      </w:r>
      <w:proofErr w:type="gramEnd"/>
      <w:r w:rsidRPr="006F5E56">
        <w:rPr>
          <w:rFonts w:ascii="Times New Roman" w:hAnsi="Times New Roman"/>
          <w:lang w:eastAsia="ru-RU"/>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 xml:space="preserve">Подготовку и проведение собрания граждан обеспечивает Исполнительный комитет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Решения собрания принимаются большинством голосов граждан, присутствующих на собрании.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12. Итоги собрания граждан подлежат официальному опубликованию (обнародованию) в месячный срок после его проведения.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21. Конференция граждан (собрание делегатов)</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Конференция граждан (собрание делегатов) осуществляет полномочия собрания граждан.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22. Сход граждан</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autoSpaceDE w:val="0"/>
        <w:autoSpaceDN w:val="0"/>
        <w:adjustRightInd w:val="0"/>
        <w:spacing w:after="0" w:line="20" w:lineRule="atLeast"/>
        <w:ind w:firstLine="567"/>
        <w:jc w:val="both"/>
        <w:outlineLvl w:val="1"/>
        <w:rPr>
          <w:rFonts w:ascii="Times New Roman" w:hAnsi="Times New Roman"/>
          <w:lang w:eastAsia="ru-RU"/>
        </w:rPr>
      </w:pPr>
      <w:r w:rsidRPr="006F5E56">
        <w:rPr>
          <w:rFonts w:ascii="Times New Roman" w:hAnsi="Times New Roman"/>
          <w:lang w:eastAsia="ru-RU"/>
        </w:rPr>
        <w:lastRenderedPageBreak/>
        <w:t xml:space="preserve">1. </w:t>
      </w:r>
      <w:proofErr w:type="gramStart"/>
      <w:r w:rsidRPr="006F5E56">
        <w:rPr>
          <w:rFonts w:ascii="Times New Roman" w:hAnsi="Times New Roman"/>
          <w:lang w:eastAsia="ru-RU"/>
        </w:rPr>
        <w:t xml:space="preserve">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w:t>
      </w:r>
      <w:proofErr w:type="spellStart"/>
      <w:r w:rsidRPr="006F5E56">
        <w:rPr>
          <w:rFonts w:ascii="Times New Roman" w:hAnsi="Times New Roman"/>
          <w:lang w:eastAsia="ru-RU"/>
        </w:rPr>
        <w:t>проводитьсяв</w:t>
      </w:r>
      <w:proofErr w:type="spellEnd"/>
      <w:r w:rsidRPr="006F5E56">
        <w:rPr>
          <w:rFonts w:ascii="Times New Roman" w:hAnsi="Times New Roman"/>
          <w:lang w:eastAsia="ru-RU"/>
        </w:rPr>
        <w:t xml:space="preserve">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roofErr w:type="gramEnd"/>
    </w:p>
    <w:p w:rsidR="006F5E56" w:rsidRPr="006F5E56" w:rsidRDefault="006F5E56" w:rsidP="006F5E56">
      <w:pPr>
        <w:autoSpaceDE w:val="0"/>
        <w:autoSpaceDN w:val="0"/>
        <w:adjustRightInd w:val="0"/>
        <w:spacing w:after="0" w:line="20" w:lineRule="atLeast"/>
        <w:ind w:firstLine="567"/>
        <w:jc w:val="both"/>
        <w:outlineLvl w:val="1"/>
        <w:rPr>
          <w:rFonts w:ascii="Times New Roman" w:hAnsi="Times New Roman"/>
          <w:lang w:eastAsia="ru-RU"/>
        </w:rPr>
      </w:pPr>
      <w:r w:rsidRPr="006F5E56">
        <w:rPr>
          <w:rFonts w:ascii="Times New Roman" w:hAnsi="Times New Roman"/>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F5E56" w:rsidRPr="006F5E56" w:rsidRDefault="006F5E56" w:rsidP="006F5E56">
      <w:pPr>
        <w:autoSpaceDE w:val="0"/>
        <w:autoSpaceDN w:val="0"/>
        <w:adjustRightInd w:val="0"/>
        <w:spacing w:after="0" w:line="20" w:lineRule="atLeast"/>
        <w:ind w:firstLine="567"/>
        <w:jc w:val="both"/>
        <w:outlineLvl w:val="1"/>
        <w:rPr>
          <w:rFonts w:ascii="Times New Roman" w:hAnsi="Times New Roman"/>
          <w:b/>
          <w:lang w:eastAsia="ru-RU"/>
        </w:rPr>
      </w:pPr>
    </w:p>
    <w:p w:rsidR="006F5E56" w:rsidRPr="006F5E56" w:rsidRDefault="006F5E56" w:rsidP="006F5E56">
      <w:pPr>
        <w:autoSpaceDE w:val="0"/>
        <w:autoSpaceDN w:val="0"/>
        <w:adjustRightInd w:val="0"/>
        <w:spacing w:after="0" w:line="20" w:lineRule="atLeast"/>
        <w:ind w:firstLine="567"/>
        <w:jc w:val="both"/>
        <w:outlineLvl w:val="1"/>
        <w:rPr>
          <w:rFonts w:ascii="Times New Roman" w:hAnsi="Times New Roman"/>
          <w:b/>
          <w:lang w:eastAsia="ru-RU"/>
        </w:rPr>
      </w:pPr>
      <w:r w:rsidRPr="006F5E56">
        <w:rPr>
          <w:rFonts w:ascii="Times New Roman" w:hAnsi="Times New Roman"/>
          <w:b/>
          <w:lang w:eastAsia="ru-RU"/>
        </w:rPr>
        <w:t>Статья 23. Опрос граждан</w:t>
      </w:r>
    </w:p>
    <w:p w:rsidR="006F5E56" w:rsidRPr="006F5E56" w:rsidRDefault="006F5E56" w:rsidP="006F5E56">
      <w:pPr>
        <w:autoSpaceDE w:val="0"/>
        <w:autoSpaceDN w:val="0"/>
        <w:adjustRightInd w:val="0"/>
        <w:spacing w:after="0" w:line="20" w:lineRule="atLeast"/>
        <w:ind w:firstLine="567"/>
        <w:jc w:val="both"/>
        <w:outlineLvl w:val="1"/>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Опрос граждан проводится на всей территории или на части </w:t>
      </w:r>
      <w:proofErr w:type="spellStart"/>
      <w:r w:rsidRPr="006F5E56">
        <w:rPr>
          <w:rFonts w:ascii="Times New Roman" w:hAnsi="Times New Roman"/>
          <w:lang w:eastAsia="ru-RU"/>
        </w:rPr>
        <w:t>территорииПоселения</w:t>
      </w:r>
      <w:proofErr w:type="spellEnd"/>
      <w:r w:rsidRPr="006F5E56">
        <w:rPr>
          <w:rFonts w:ascii="Times New Roman" w:hAnsi="Times New Roman"/>
          <w:lang w:eastAsia="ru-RU"/>
        </w:rPr>
        <w:t xml:space="preserve">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Результаты опроса носят рекомендательный характер.</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В опросе граждан имеют право участвовать жители Поселения, обладающие избирательным правом.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Опрос граждан проводится по инициативе: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Совета Поселения или Главы Поселения - по вопросам местного значения;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дата и сроки проведения опроса;</w:t>
      </w:r>
    </w:p>
    <w:p w:rsidR="006F5E56" w:rsidRPr="006F5E56" w:rsidRDefault="006F5E56" w:rsidP="006F5E56">
      <w:pPr>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t>2) формулировка вопроса (вопросов), предлагаемого (предлагаемых) при проведении опроса;</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методика проведения опроса;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форма опросного листа;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минимальная численность жителей Поселения, участвующих в опросе.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Жители Поселения информируются о проведении опроса граждан не менее чем за 10 дней до его проведения.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Финансирование мероприятий, связанных с подготовкой и проведением опроса граждан, осуществляется: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за счет средств бюджета Поселения - при проведении опроса по инициативе органов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24. Обращения граждан в органы местного самоуправления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tabs>
          <w:tab w:val="left" w:pos="851"/>
        </w:tabs>
        <w:spacing w:after="0" w:line="20" w:lineRule="atLeast"/>
        <w:ind w:firstLine="567"/>
        <w:jc w:val="both"/>
        <w:rPr>
          <w:rFonts w:ascii="Times New Roman" w:hAnsi="Times New Roman"/>
          <w:lang w:eastAsia="ru-RU"/>
        </w:rPr>
      </w:pPr>
      <w:r w:rsidRPr="006F5E56">
        <w:rPr>
          <w:rFonts w:ascii="Times New Roman" w:hAnsi="Times New Roman"/>
          <w:lang w:eastAsia="ru-RU"/>
        </w:rPr>
        <w:t>1. Граждане имеют право на индивидуальные и коллективные обращения в органы местного самоуправления Поселения.</w:t>
      </w:r>
    </w:p>
    <w:p w:rsidR="006F5E56" w:rsidRPr="006F5E56" w:rsidRDefault="006F5E56" w:rsidP="006F5E56">
      <w:pPr>
        <w:tabs>
          <w:tab w:val="left" w:pos="851"/>
        </w:tabs>
        <w:spacing w:after="0" w:line="20" w:lineRule="atLeast"/>
        <w:ind w:firstLine="567"/>
        <w:jc w:val="both"/>
        <w:rPr>
          <w:rFonts w:ascii="Times New Roman" w:hAnsi="Times New Roman"/>
          <w:lang w:eastAsia="ru-RU"/>
        </w:rPr>
      </w:pPr>
      <w:r w:rsidRPr="006F5E56">
        <w:rPr>
          <w:rFonts w:ascii="Times New Roman" w:hAnsi="Times New Roman"/>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6F5E56" w:rsidRPr="006F5E56" w:rsidRDefault="006F5E56" w:rsidP="006F5E56">
      <w:pPr>
        <w:tabs>
          <w:tab w:val="left" w:pos="851"/>
        </w:tabs>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25. Другие формы непосредственного осуществления жителями Поселения местного самоуправления и участия в его осуществлении</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w:t>
      </w:r>
      <w:proofErr w:type="gramStart"/>
      <w:r w:rsidRPr="006F5E56">
        <w:rPr>
          <w:rFonts w:ascii="Times New Roman" w:hAnsi="Times New Roman"/>
          <w:lang w:eastAsia="ru-RU"/>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Глава III. СОВЕТ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26. Совет Поселения – представительный орган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Совет Поселения является постоянно действующим </w:t>
      </w:r>
      <w:proofErr w:type="spellStart"/>
      <w:r w:rsidRPr="006F5E56">
        <w:rPr>
          <w:rFonts w:ascii="Times New Roman" w:hAnsi="Times New Roman"/>
          <w:lang w:eastAsia="ru-RU"/>
        </w:rPr>
        <w:t>выборнымколлегиальным</w:t>
      </w:r>
      <w:proofErr w:type="spellEnd"/>
      <w:r w:rsidRPr="006F5E56">
        <w:rPr>
          <w:rFonts w:ascii="Times New Roman" w:hAnsi="Times New Roman"/>
          <w:lang w:eastAsia="ru-RU"/>
        </w:rPr>
        <w:t xml:space="preserve"> представительным органом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Официальное наименование Совета Поселения - Совет </w:t>
      </w:r>
      <w:proofErr w:type="spellStart"/>
      <w:r w:rsidRPr="006F5E56">
        <w:rPr>
          <w:rFonts w:ascii="Times New Roman" w:hAnsi="Times New Roman"/>
          <w:lang w:eastAsia="ru-RU"/>
        </w:rPr>
        <w:t>Староалпаровского</w:t>
      </w:r>
      <w:proofErr w:type="spellEnd"/>
      <w:r w:rsidRPr="006F5E56">
        <w:rPr>
          <w:rFonts w:ascii="Times New Roman" w:hAnsi="Times New Roman"/>
          <w:lang w:eastAsia="ru-RU"/>
        </w:rPr>
        <w:t xml:space="preserve"> сельского Поселения </w:t>
      </w:r>
      <w:proofErr w:type="spellStart"/>
      <w:r w:rsidRPr="006F5E56">
        <w:rPr>
          <w:rFonts w:ascii="Times New Roman" w:hAnsi="Times New Roman"/>
          <w:lang w:eastAsia="ru-RU"/>
        </w:rPr>
        <w:t>Алькеевского</w:t>
      </w:r>
      <w:proofErr w:type="spellEnd"/>
      <w:r w:rsidRPr="006F5E56">
        <w:rPr>
          <w:rFonts w:ascii="Times New Roman" w:hAnsi="Times New Roman"/>
          <w:lang w:eastAsia="ru-RU"/>
        </w:rPr>
        <w:t xml:space="preserve"> муниципального района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Срок полномочий Совета Поселения – 5 лет.</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Совет Поселения подотчетен и подконтролен жителям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Совет Поселения имеет печать, бланки со своим наименованием.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27. Состав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Совет Поселения состоит из 10</w:t>
      </w:r>
      <w:r w:rsidRPr="006F5E56">
        <w:rPr>
          <w:rFonts w:ascii="Times New Roman" w:hAnsi="Times New Roman"/>
          <w:b/>
          <w:lang w:eastAsia="ru-RU"/>
        </w:rPr>
        <w:t xml:space="preserve"> </w:t>
      </w:r>
      <w:r w:rsidRPr="006F5E56">
        <w:rPr>
          <w:rFonts w:ascii="Times New Roman" w:hAnsi="Times New Roman"/>
          <w:lang w:eastAsia="ru-RU"/>
        </w:rPr>
        <w:t>депутатов, избираемых на муниципальных выборах по одномандатным избирательным округам.</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28. Статус депутата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numPr>
          <w:ilvl w:val="0"/>
          <w:numId w:val="7"/>
        </w:num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Полномочия депутата Совета Поселения начинаются со дня его избрания и прекращаются со дня </w:t>
      </w:r>
      <w:proofErr w:type="gramStart"/>
      <w:r w:rsidRPr="006F5E56">
        <w:rPr>
          <w:rFonts w:ascii="Times New Roman" w:hAnsi="Times New Roman"/>
          <w:lang w:eastAsia="ru-RU"/>
        </w:rPr>
        <w:t>начала работы Совета Поселения нового созыва</w:t>
      </w:r>
      <w:proofErr w:type="gramEnd"/>
      <w:r w:rsidRPr="006F5E56">
        <w:rPr>
          <w:rFonts w:ascii="Times New Roman" w:hAnsi="Times New Roman"/>
          <w:lang w:eastAsia="ru-RU"/>
        </w:rPr>
        <w:t>.</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Республики Татарстан и не может быть менее двух и более пяти лет.</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3. Ограничения, связанные со статусом депутата Совета Поселения, устанавливаются федеральными законами.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соблюдать установленные в Совете Поселения правила публичных выступлений;</w:t>
      </w:r>
    </w:p>
    <w:p w:rsidR="006F5E56" w:rsidRPr="006F5E56" w:rsidRDefault="006F5E56" w:rsidP="006F5E56">
      <w:pPr>
        <w:spacing w:after="0" w:line="20" w:lineRule="atLeast"/>
        <w:ind w:firstLine="567"/>
        <w:jc w:val="both"/>
        <w:rPr>
          <w:rFonts w:ascii="Times New Roman" w:hAnsi="Times New Roman"/>
          <w:lang w:eastAsia="ru-RU"/>
        </w:rPr>
      </w:pPr>
      <w:bookmarkStart w:id="1" w:name="sub_170109"/>
      <w:r w:rsidRPr="006F5E56">
        <w:rPr>
          <w:rFonts w:ascii="Times New Roman" w:hAnsi="Times New Roman"/>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eastAsia="Calibri" w:hAnsi="Times New Roman"/>
          <w:lang w:eastAsia="ru-RU"/>
        </w:rPr>
        <w:t xml:space="preserve">6. </w:t>
      </w:r>
      <w:r w:rsidRPr="006F5E56">
        <w:rPr>
          <w:rFonts w:ascii="Times New Roman" w:hAnsi="Times New Roman"/>
          <w:lang w:eastAsia="ru-RU"/>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0" w:history="1">
        <w:r w:rsidRPr="006F5E56">
          <w:rPr>
            <w:rFonts w:ascii="Times New Roman" w:hAnsi="Times New Roman"/>
            <w:color w:val="0000FF"/>
            <w:lang w:eastAsia="ru-RU"/>
          </w:rPr>
          <w:t>законом</w:t>
        </w:r>
      </w:hyperlink>
      <w:r w:rsidRPr="006F5E56">
        <w:rPr>
          <w:rFonts w:ascii="Times New Roman" w:hAnsi="Times New Roman"/>
          <w:lang w:eastAsia="ru-RU"/>
        </w:rPr>
        <w:t xml:space="preserve"> от 25 декабря 2008 года N 273-ФЗ "О противодействии коррупции" и другими федеральными законами. </w:t>
      </w:r>
      <w:proofErr w:type="gramStart"/>
      <w:r w:rsidRPr="006F5E56">
        <w:rPr>
          <w:rFonts w:ascii="Times New Roman" w:hAnsi="Times New Roman"/>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Pr="006F5E56">
          <w:rPr>
            <w:rFonts w:ascii="Times New Roman" w:hAnsi="Times New Roman"/>
            <w:color w:val="0000FF"/>
            <w:lang w:eastAsia="ru-RU"/>
          </w:rPr>
          <w:t>законом</w:t>
        </w:r>
      </w:hyperlink>
      <w:r w:rsidRPr="006F5E56">
        <w:rPr>
          <w:rFonts w:ascii="Times New Roman" w:hAnsi="Times New Roman"/>
          <w:lang w:eastAsia="ru-RU"/>
        </w:rPr>
        <w:t xml:space="preserve"> от 25 декабря 2008 года N 273-ФЗ "О противодействии коррупции", Федеральным </w:t>
      </w:r>
      <w:hyperlink r:id="rId12" w:history="1">
        <w:r w:rsidRPr="006F5E56">
          <w:rPr>
            <w:rFonts w:ascii="Times New Roman" w:hAnsi="Times New Roman"/>
            <w:color w:val="0000FF"/>
            <w:lang w:eastAsia="ru-RU"/>
          </w:rPr>
          <w:t>законом</w:t>
        </w:r>
      </w:hyperlink>
      <w:r w:rsidRPr="006F5E56">
        <w:rPr>
          <w:rFonts w:ascii="Times New Roman" w:hAnsi="Times New Roman"/>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6F5E56">
        <w:rPr>
          <w:rFonts w:ascii="Times New Roman" w:hAnsi="Times New Roman"/>
          <w:lang w:eastAsia="ru-RU"/>
        </w:rPr>
        <w:t xml:space="preserve"> их доходам", Федеральным </w:t>
      </w:r>
      <w:hyperlink r:id="rId13" w:history="1">
        <w:r w:rsidRPr="006F5E56">
          <w:rPr>
            <w:rFonts w:ascii="Times New Roman" w:hAnsi="Times New Roman"/>
            <w:color w:val="0000FF"/>
            <w:lang w:eastAsia="ru-RU"/>
          </w:rPr>
          <w:t>законом</w:t>
        </w:r>
      </w:hyperlink>
      <w:r w:rsidRPr="006F5E56">
        <w:rPr>
          <w:rFonts w:ascii="Times New Roman" w:hAnsi="Times New Roman"/>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5E56" w:rsidRPr="006F5E56" w:rsidRDefault="006F5E56" w:rsidP="006F5E56">
      <w:pPr>
        <w:spacing w:after="0" w:line="20" w:lineRule="atLeast"/>
        <w:ind w:firstLine="567"/>
        <w:jc w:val="both"/>
        <w:rPr>
          <w:rFonts w:ascii="Times New Roman" w:eastAsia="Calibri" w:hAnsi="Times New Roman"/>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29. Взаимоотношение депутата Совета Поселения с избирателями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numPr>
          <w:ilvl w:val="0"/>
          <w:numId w:val="5"/>
        </w:numPr>
        <w:tabs>
          <w:tab w:val="left" w:pos="-993"/>
          <w:tab w:val="left" w:pos="-851"/>
          <w:tab w:val="left" w:pos="-709"/>
          <w:tab w:val="left" w:pos="-426"/>
        </w:tabs>
        <w:spacing w:after="0" w:line="20" w:lineRule="atLeast"/>
        <w:ind w:firstLine="567"/>
        <w:jc w:val="both"/>
        <w:rPr>
          <w:rFonts w:ascii="Times New Roman" w:hAnsi="Times New Roman"/>
          <w:sz w:val="24"/>
          <w:szCs w:val="24"/>
          <w:lang w:eastAsia="ru-RU"/>
        </w:rPr>
      </w:pPr>
      <w:r w:rsidRPr="006F5E56">
        <w:rPr>
          <w:rFonts w:ascii="Times New Roman" w:hAnsi="Times New Roman"/>
          <w:lang w:eastAsia="ru-RU"/>
        </w:rPr>
        <w:t>Депутат Совета Поселения поддерживает связь с избирателями, а также с коллективами предп</w:t>
      </w:r>
      <w:r w:rsidRPr="006F5E56">
        <w:rPr>
          <w:rFonts w:ascii="Times New Roman" w:hAnsi="Times New Roman"/>
          <w:sz w:val="24"/>
          <w:szCs w:val="24"/>
          <w:lang w:eastAsia="ru-RU"/>
        </w:rPr>
        <w:t>риятий, организациями, государственными и иными органами, расположенными на территории его избирательного округа.</w:t>
      </w:r>
    </w:p>
    <w:p w:rsidR="006F5E56" w:rsidRPr="006F5E56" w:rsidRDefault="006F5E56" w:rsidP="006F5E56">
      <w:pPr>
        <w:numPr>
          <w:ilvl w:val="0"/>
          <w:numId w:val="5"/>
        </w:num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Депутат Совета Поселения ответствен перед избирателями и им подотчетен.</w:t>
      </w:r>
    </w:p>
    <w:p w:rsidR="006F5E56" w:rsidRPr="006F5E56" w:rsidRDefault="006F5E56" w:rsidP="006F5E56">
      <w:pPr>
        <w:numPr>
          <w:ilvl w:val="0"/>
          <w:numId w:val="5"/>
        </w:num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Депутат Совета Поселения отчитывается перед избирателями о своей работе не реже одного раза в год, периодически информирует их о </w:t>
      </w:r>
      <w:proofErr w:type="spellStart"/>
      <w:r w:rsidRPr="006F5E56">
        <w:rPr>
          <w:rFonts w:ascii="Times New Roman" w:hAnsi="Times New Roman"/>
          <w:sz w:val="24"/>
          <w:szCs w:val="24"/>
          <w:lang w:eastAsia="ru-RU"/>
        </w:rPr>
        <w:t>работеСовета</w:t>
      </w:r>
      <w:proofErr w:type="spellEnd"/>
      <w:r w:rsidRPr="006F5E56">
        <w:rPr>
          <w:rFonts w:ascii="Times New Roman" w:hAnsi="Times New Roman"/>
          <w:sz w:val="24"/>
          <w:szCs w:val="24"/>
          <w:lang w:eastAsia="ru-RU"/>
        </w:rPr>
        <w:t xml:space="preserve"> Поселения, а также не реже одного раза в месяц проводит прием избирателей.</w:t>
      </w:r>
    </w:p>
    <w:p w:rsidR="006F5E56" w:rsidRPr="006F5E56" w:rsidRDefault="006F5E56" w:rsidP="006F5E56">
      <w:pPr>
        <w:numPr>
          <w:ilvl w:val="0"/>
          <w:numId w:val="5"/>
        </w:numPr>
        <w:spacing w:after="0" w:line="20" w:lineRule="atLeast"/>
        <w:ind w:firstLine="567"/>
        <w:jc w:val="both"/>
        <w:rPr>
          <w:rFonts w:ascii="Times New Roman" w:hAnsi="Times New Roman"/>
          <w:sz w:val="24"/>
          <w:szCs w:val="24"/>
          <w:lang w:eastAsia="ru-RU"/>
        </w:rPr>
      </w:pPr>
      <w:proofErr w:type="gramStart"/>
      <w:r w:rsidRPr="006F5E56">
        <w:rPr>
          <w:rFonts w:ascii="Times New Roman" w:hAnsi="Times New Roman"/>
          <w:sz w:val="24"/>
          <w:szCs w:val="24"/>
          <w:lang w:eastAsia="ru-RU"/>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w:t>
      </w:r>
    </w:p>
    <w:p w:rsidR="006F5E56" w:rsidRPr="006F5E56" w:rsidRDefault="006F5E56" w:rsidP="006F5E56">
      <w:pPr>
        <w:spacing w:after="0" w:line="20" w:lineRule="atLeast"/>
        <w:ind w:firstLine="567"/>
        <w:jc w:val="both"/>
        <w:rPr>
          <w:rFonts w:ascii="Times New Roman" w:hAnsi="Times New Roman"/>
          <w:b/>
          <w:sz w:val="24"/>
          <w:szCs w:val="24"/>
          <w:lang w:eastAsia="ru-RU"/>
        </w:rPr>
      </w:pP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lastRenderedPageBreak/>
        <w:t>Статья 30. Организация работы вновь избранного Совета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w:t>
      </w: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t>Статья 31. Компетенция Совета поселения</w:t>
      </w:r>
    </w:p>
    <w:p w:rsidR="006F5E56" w:rsidRPr="006F5E56" w:rsidRDefault="006F5E56" w:rsidP="006F5E56">
      <w:pPr>
        <w:spacing w:after="0" w:line="20" w:lineRule="atLeast"/>
        <w:ind w:firstLine="567"/>
        <w:jc w:val="both"/>
        <w:rPr>
          <w:rFonts w:ascii="Times New Roman" w:hAnsi="Times New Roman"/>
          <w:b/>
          <w:sz w:val="24"/>
          <w:szCs w:val="24"/>
          <w:lang w:eastAsia="ru-RU"/>
        </w:rPr>
      </w:pP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В компетенции Совета поселения находятся: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 принятие устава поселения и внесение в него изменений;</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 установление общеобязательных правил на территории поселения в соответствии с законодательством;</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 утверждение бюджета поселения и отчета о его исполнении;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5) принятие планов и программ развития поселения, утверждение отчетов об их исполнении;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6) выдвижение инициативы об изменении границ, преобразовании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8) назначение местного референдума;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9) избрание Главы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10) избрание Руководителя Исполнительного комитета поселения, принятие его отставки;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11) избрание представителя поселения из числа депутатов Совета поселения в Совет муниципального района;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12) утверждение структуры Исполнительного комитета поселения, установление предельной численности его работников;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13) назначение членов Избирательной комиссии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15) реализация права законодательной инициативы в Государственном Совете Республики Татарстан;</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proofErr w:type="gramStart"/>
      <w:r w:rsidRPr="006F5E56">
        <w:rPr>
          <w:rFonts w:ascii="Times New Roman" w:hAnsi="Times New Roman"/>
          <w:sz w:val="24"/>
          <w:szCs w:val="24"/>
          <w:lang w:eastAsia="ru-RU"/>
        </w:rPr>
        <w:t>17) определение порядка принятия решений о создании, реорганизации и ликвидации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а также  порядка установления тарифов на услуги муниципальных предприятий и учреждений и их установление, если иное не предусмотрено федеральными</w:t>
      </w:r>
      <w:proofErr w:type="gramEnd"/>
      <w:r w:rsidRPr="006F5E56">
        <w:rPr>
          <w:rFonts w:ascii="Times New Roman" w:hAnsi="Times New Roman"/>
          <w:sz w:val="24"/>
          <w:szCs w:val="24"/>
          <w:lang w:eastAsia="ru-RU"/>
        </w:rPr>
        <w:t xml:space="preserve"> законами;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lastRenderedPageBreak/>
        <w:t>18) определение порядка участия поселения в организациях межмуниципального сотрудничества;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19) формирование контрольного органа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20) принятие решения об удалении главы поселения в отставку;</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21) </w:t>
      </w:r>
      <w:proofErr w:type="gramStart"/>
      <w:r w:rsidRPr="006F5E56">
        <w:rPr>
          <w:rFonts w:ascii="Times New Roman" w:hAnsi="Times New Roman"/>
          <w:sz w:val="24"/>
          <w:szCs w:val="24"/>
          <w:lang w:eastAsia="ru-RU"/>
        </w:rPr>
        <w:t>контроль за</w:t>
      </w:r>
      <w:proofErr w:type="gramEnd"/>
      <w:r w:rsidRPr="006F5E56">
        <w:rPr>
          <w:rFonts w:ascii="Times New Roman" w:hAnsi="Times New Roman"/>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22)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23) решение вопросов о наименовании и переименовании улиц и других частей населенных пунктов на территории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26) принятие решений о создании некоммерческих организаций в форме автономных некоммерческих организаций и фондов;</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27) учреждение собственных средств массовой информации;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28) толкование Устава поселения и решений Совета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29) принятие Регламента Совета поселения и иных решений по вопросам организации своей деятельности;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30) утверждение муниципальных программ в области энергосбережения и повышения энергетической эффективности;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31) утверждение </w:t>
      </w:r>
      <w:proofErr w:type="gramStart"/>
      <w:r w:rsidRPr="006F5E56">
        <w:rPr>
          <w:rFonts w:ascii="Times New Roman" w:hAnsi="Times New Roman"/>
          <w:sz w:val="24"/>
          <w:szCs w:val="24"/>
          <w:lang w:eastAsia="ru-RU"/>
        </w:rPr>
        <w:t>программ комплексного развития систем коммунальной инфраструктуры поселения</w:t>
      </w:r>
      <w:proofErr w:type="gramEnd"/>
      <w:r w:rsidRPr="006F5E56">
        <w:rPr>
          <w:rFonts w:ascii="Times New Roman" w:hAnsi="Times New Roman"/>
          <w:sz w:val="24"/>
          <w:szCs w:val="24"/>
          <w:lang w:eastAsia="ru-RU"/>
        </w:rPr>
        <w:t>;</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32) утверждение программ комплексного развития транспортной инфраструктуры и социальной инфраструктуры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33) определение порядка материально - технического и организационного обеспечения деятельности, а также утверждение штатной численности служащих поселения в соответствии с действующим законодательством;</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34)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35) заслушивание ежегодных отчетов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32. Порядок работы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Порядок работы Совета Поселения определяется настоящим Уставом и Регламентом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2. Основной формой работы Совета Поселения являются его заседания, на которых решаются вопросы, отнесенные к компетенции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Заседания Совета Поселения правомочны, если на ней присутствует не менее 50 процентов от числа избранных депутатов.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6F5E56">
        <w:rPr>
          <w:rFonts w:ascii="Times New Roman" w:hAnsi="Times New Roman"/>
          <w:lang w:eastAsia="ru-RU"/>
        </w:rPr>
        <w:t>позднее</w:t>
      </w:r>
      <w:proofErr w:type="gramEnd"/>
      <w:r w:rsidRPr="006F5E56">
        <w:rPr>
          <w:rFonts w:ascii="Times New Roman" w:hAnsi="Times New Roman"/>
          <w:lang w:eastAsia="ru-RU"/>
        </w:rPr>
        <w:t xml:space="preserve"> чем за пять дней, а внеочередного заседания - не позднее чем за один день, до его проведения.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6F5E56" w:rsidRPr="006F5E56" w:rsidRDefault="006F5E56" w:rsidP="006F5E56">
      <w:pPr>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33. Организация деятельности Совета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Организацию деятельности Совета Поселения осуществляет Глава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34. Осуществление Советом Поселения контрольных функций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Совет Поселения осуществляет </w:t>
      </w:r>
      <w:proofErr w:type="gramStart"/>
      <w:r w:rsidRPr="006F5E56">
        <w:rPr>
          <w:rFonts w:ascii="Times New Roman" w:hAnsi="Times New Roman"/>
          <w:lang w:eastAsia="ru-RU"/>
        </w:rPr>
        <w:t>контроль за</w:t>
      </w:r>
      <w:proofErr w:type="gramEnd"/>
      <w:r w:rsidRPr="006F5E56">
        <w:rPr>
          <w:rFonts w:ascii="Times New Roman" w:hAnsi="Times New Roman"/>
          <w:lang w:eastAsia="ru-RU"/>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 xml:space="preserve">4. </w:t>
      </w:r>
      <w:proofErr w:type="gramStart"/>
      <w:r w:rsidRPr="006F5E56">
        <w:rPr>
          <w:rFonts w:ascii="Times New Roman" w:hAnsi="Times New Roman"/>
          <w:lang w:eastAsia="ru-RU"/>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6F5E56">
        <w:rPr>
          <w:rFonts w:ascii="Times New Roman" w:hAnsi="Times New Roman"/>
          <w:lang w:eastAsia="ru-RU"/>
        </w:rPr>
        <w:t xml:space="preserve"> ответственности.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w:t>
      </w:r>
      <w:r w:rsidRPr="006F5E56">
        <w:rPr>
          <w:rFonts w:ascii="Times New Roman" w:hAnsi="Times New Roman"/>
          <w:lang w:val="tt-RU" w:eastAsia="ru-RU"/>
        </w:rPr>
        <w:t xml:space="preserve">Совет </w:t>
      </w:r>
      <w:r w:rsidRPr="006F5E56">
        <w:rPr>
          <w:rFonts w:ascii="Times New Roman" w:hAnsi="Times New Roman"/>
          <w:lang w:eastAsia="ru-RU"/>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35. Избрание представителя Поселения в Совет муниципального района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Представитель Поселения избирается из числа депутатов Совета Поселения в Совет </w:t>
      </w:r>
      <w:proofErr w:type="spellStart"/>
      <w:r w:rsidRPr="006F5E56">
        <w:rPr>
          <w:rFonts w:ascii="Times New Roman" w:hAnsi="Times New Roman"/>
          <w:lang w:eastAsia="ru-RU"/>
        </w:rPr>
        <w:t>Алькеевского</w:t>
      </w:r>
      <w:proofErr w:type="spellEnd"/>
      <w:r w:rsidRPr="006F5E56">
        <w:rPr>
          <w:rFonts w:ascii="Times New Roman" w:hAnsi="Times New Roman"/>
          <w:lang w:eastAsia="ru-RU"/>
        </w:rPr>
        <w:t xml:space="preserve"> муниципального района тайным голосованием.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Избранным считается кандидат, за которого проголосовало более половины от установленного числа депутатов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36. Досрочное прекращение полномочий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tabs>
          <w:tab w:val="left" w:pos="851"/>
        </w:tabs>
        <w:spacing w:after="0" w:line="20" w:lineRule="atLeast"/>
        <w:ind w:firstLine="567"/>
        <w:jc w:val="both"/>
        <w:rPr>
          <w:rFonts w:ascii="Times New Roman" w:hAnsi="Times New Roman"/>
          <w:lang w:eastAsia="ru-RU"/>
        </w:rPr>
      </w:pPr>
      <w:r w:rsidRPr="006F5E56">
        <w:rPr>
          <w:rFonts w:ascii="Times New Roman" w:hAnsi="Times New Roman"/>
          <w:lang w:eastAsia="ru-RU"/>
        </w:rPr>
        <w:t>1. Полномочия Совета Поселения могут быть прекращены досрочно в случае:</w:t>
      </w:r>
    </w:p>
    <w:p w:rsidR="006F5E56" w:rsidRPr="006F5E56" w:rsidRDefault="006F5E56" w:rsidP="006F5E56">
      <w:pPr>
        <w:tabs>
          <w:tab w:val="left" w:pos="851"/>
        </w:tabs>
        <w:spacing w:after="0" w:line="20" w:lineRule="atLeast"/>
        <w:ind w:firstLine="567"/>
        <w:jc w:val="both"/>
        <w:rPr>
          <w:rFonts w:ascii="Times New Roman" w:hAnsi="Times New Roman"/>
          <w:lang w:eastAsia="ru-RU"/>
        </w:rPr>
      </w:pPr>
      <w:r w:rsidRPr="006F5E56">
        <w:rPr>
          <w:rFonts w:ascii="Times New Roman" w:hAnsi="Times New Roman"/>
          <w:lang w:eastAsia="ru-RU"/>
        </w:rPr>
        <w:t>1)принятия Советом Поселения решения о самороспуске;</w:t>
      </w:r>
    </w:p>
    <w:p w:rsidR="006F5E56" w:rsidRPr="006F5E56" w:rsidRDefault="006F5E56" w:rsidP="006F5E56">
      <w:pPr>
        <w:tabs>
          <w:tab w:val="left" w:pos="851"/>
        </w:tabs>
        <w:spacing w:after="0" w:line="20" w:lineRule="atLeast"/>
        <w:ind w:firstLine="567"/>
        <w:jc w:val="both"/>
        <w:rPr>
          <w:rFonts w:ascii="Times New Roman" w:hAnsi="Times New Roman"/>
          <w:lang w:eastAsia="ru-RU"/>
        </w:rPr>
      </w:pPr>
      <w:r w:rsidRPr="006F5E56">
        <w:rPr>
          <w:rFonts w:ascii="Times New Roman" w:hAnsi="Times New Roman"/>
          <w:lang w:eastAsia="ru-RU"/>
        </w:rPr>
        <w:t>2)роспуска Совета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6F5E56" w:rsidRPr="006F5E56" w:rsidRDefault="006F5E56" w:rsidP="006F5E56">
      <w:pPr>
        <w:tabs>
          <w:tab w:val="left" w:pos="851"/>
        </w:tabs>
        <w:spacing w:after="0" w:line="20" w:lineRule="atLeast"/>
        <w:ind w:firstLine="567"/>
        <w:jc w:val="both"/>
        <w:rPr>
          <w:rFonts w:ascii="Times New Roman" w:hAnsi="Times New Roman"/>
          <w:lang w:eastAsia="ru-RU"/>
        </w:rPr>
      </w:pPr>
      <w:r w:rsidRPr="006F5E56">
        <w:rPr>
          <w:rFonts w:ascii="Times New Roman" w:hAnsi="Times New Roman"/>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преобразования Поселения, осуществляемого в соответствии с законодательством, а также в случае упразднения Поселения;</w:t>
      </w:r>
    </w:p>
    <w:p w:rsidR="006F5E56" w:rsidRPr="006F5E56" w:rsidRDefault="006F5E56" w:rsidP="006F5E56">
      <w:pPr>
        <w:tabs>
          <w:tab w:val="left" w:pos="851"/>
        </w:tabs>
        <w:spacing w:after="0" w:line="20" w:lineRule="atLeast"/>
        <w:ind w:firstLine="567"/>
        <w:jc w:val="both"/>
        <w:rPr>
          <w:rFonts w:ascii="Times New Roman" w:hAnsi="Times New Roman"/>
          <w:lang w:eastAsia="ru-RU"/>
        </w:rPr>
      </w:pPr>
      <w:r w:rsidRPr="006F5E56">
        <w:rPr>
          <w:rFonts w:ascii="Times New Roman" w:hAnsi="Times New Roman"/>
          <w:lang w:eastAsia="ru-RU"/>
        </w:rPr>
        <w:t>5) увеличения численности избирателей Поселения более чем на 25 процентов, произошедшего вследствие изменения границ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6F5E56" w:rsidRPr="006F5E56" w:rsidRDefault="006F5E56" w:rsidP="006F5E56">
      <w:pPr>
        <w:tabs>
          <w:tab w:val="left" w:pos="851"/>
        </w:tabs>
        <w:spacing w:after="0" w:line="20" w:lineRule="atLeast"/>
        <w:ind w:firstLine="567"/>
        <w:jc w:val="both"/>
        <w:rPr>
          <w:rFonts w:ascii="Times New Roman" w:hAnsi="Times New Roman"/>
          <w:lang w:eastAsia="ru-RU"/>
        </w:rPr>
      </w:pPr>
      <w:r w:rsidRPr="006F5E56">
        <w:rPr>
          <w:rFonts w:ascii="Times New Roman" w:hAnsi="Times New Roman"/>
          <w:lang w:eastAsia="ru-RU"/>
        </w:rPr>
        <w:t>2. Досрочное прекращение полномочий Совета Поселения влечет досрочное прекращение полномочий его депутатов.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В случае досрочного прекращения полномочий Совета Поселения досрочные выборы проводятся в сроки, установленные федеральным законом.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37. Порядок принятия решения о самороспуске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Инициатива принятия решения о самороспуске не может быть выдвинута: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в течение первого года после избрания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в период принятия бюджета Поселения и утверждения отчета о его исполнении;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в период проведения голосования об отзыве Главы Поселения либо в случае досрочного прекращения его полномочий.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7. В случае отклонения Советом Поселения предложения о самороспуске повторная </w:t>
      </w:r>
      <w:proofErr w:type="gramStart"/>
      <w:r w:rsidRPr="006F5E56">
        <w:rPr>
          <w:rFonts w:ascii="Times New Roman" w:hAnsi="Times New Roman"/>
          <w:lang w:eastAsia="ru-RU"/>
        </w:rPr>
        <w:t>инициатива</w:t>
      </w:r>
      <w:proofErr w:type="gramEnd"/>
      <w:r w:rsidRPr="006F5E56">
        <w:rPr>
          <w:rFonts w:ascii="Times New Roman" w:hAnsi="Times New Roman"/>
          <w:lang w:eastAsia="ru-RU"/>
        </w:rPr>
        <w:t xml:space="preserve"> о самороспуске может быть выдвинута не ранее чем через один год со дня голосования по вопросу о самороспуске.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38. Досрочное прекращение полномочий депутата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Полномочия депутата Совета Поселения прекращаются досрочно в случае: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смерти;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отставки по собственному желанию;</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признания судом недееспособным или ограниченно дееспособным;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признания судом безвестно отсутствующим или объявления умершим;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вступления в отношении его в законную силу обвинительного приговора суда;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выезда за пределы Российской Федерации на постоянное место жительства;</w:t>
      </w:r>
    </w:p>
    <w:p w:rsidR="006F5E56" w:rsidRPr="006F5E56" w:rsidRDefault="006F5E56" w:rsidP="006F5E56">
      <w:pPr>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5E56">
        <w:rPr>
          <w:rFonts w:ascii="Times New Roman" w:hAnsi="Times New Roman"/>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отзыва избирателями;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досрочного прекращения полномочий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10) призыва на военную службу или направления на заменяющую ее альтернативную гражданскую службу;</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11) в иных случаях, установленных федеральным законодательством.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Решение о прекращении полномочий депутата Совета Поселения в случаях, указанных в пунктах 1-8, 10 и 12 части 1 настоящей статьи, принимается Советом </w:t>
      </w:r>
      <w:proofErr w:type="spellStart"/>
      <w:r w:rsidRPr="006F5E56">
        <w:rPr>
          <w:rFonts w:ascii="Times New Roman" w:hAnsi="Times New Roman"/>
          <w:lang w:eastAsia="ru-RU"/>
        </w:rPr>
        <w:t>Поселения</w:t>
      </w:r>
      <w:proofErr w:type="gramStart"/>
      <w:r w:rsidRPr="006F5E56">
        <w:rPr>
          <w:rFonts w:ascii="Times New Roman" w:hAnsi="Times New Roman"/>
          <w:lang w:eastAsia="ru-RU"/>
        </w:rPr>
        <w:t>,н</w:t>
      </w:r>
      <w:proofErr w:type="gramEnd"/>
      <w:r w:rsidRPr="006F5E56">
        <w:rPr>
          <w:rFonts w:ascii="Times New Roman" w:hAnsi="Times New Roman"/>
          <w:lang w:eastAsia="ru-RU"/>
        </w:rPr>
        <w:t>е</w:t>
      </w:r>
      <w:proofErr w:type="spellEnd"/>
      <w:r w:rsidRPr="006F5E56">
        <w:rPr>
          <w:rFonts w:ascii="Times New Roman" w:hAnsi="Times New Roman"/>
          <w:lang w:eastAsia="ru-RU"/>
        </w:rPr>
        <w:t xml:space="preserve">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Глава IV. ГЛАВА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39. Глава Поселения - высшее должностное лицо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 xml:space="preserve">1. Глава Поселения является высшим должностным лицом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Глава Поселения избирается Советом Поселения и является его председателем.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Официальное наименование должности Главы Поселения – Глава </w:t>
      </w:r>
      <w:proofErr w:type="spellStart"/>
      <w:r w:rsidRPr="006F5E56">
        <w:rPr>
          <w:rFonts w:ascii="Times New Roman" w:hAnsi="Times New Roman"/>
          <w:lang w:eastAsia="ru-RU"/>
        </w:rPr>
        <w:t>Староалпаровского</w:t>
      </w:r>
      <w:proofErr w:type="spellEnd"/>
      <w:r w:rsidRPr="006F5E56">
        <w:rPr>
          <w:rFonts w:ascii="Times New Roman" w:hAnsi="Times New Roman"/>
          <w:lang w:eastAsia="ru-RU"/>
        </w:rPr>
        <w:t xml:space="preserve"> сельского Поселения </w:t>
      </w:r>
      <w:proofErr w:type="spellStart"/>
      <w:r w:rsidRPr="006F5E56">
        <w:rPr>
          <w:rFonts w:ascii="Times New Roman" w:hAnsi="Times New Roman"/>
          <w:lang w:eastAsia="ru-RU"/>
        </w:rPr>
        <w:t>Алькеевского</w:t>
      </w:r>
      <w:proofErr w:type="spellEnd"/>
      <w:r w:rsidRPr="006F5E56">
        <w:rPr>
          <w:rFonts w:ascii="Times New Roman" w:hAnsi="Times New Roman"/>
          <w:lang w:eastAsia="ru-RU"/>
        </w:rPr>
        <w:t xml:space="preserve"> муниципального района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4. Глава Поселения по должности является депутатом Совета </w:t>
      </w:r>
      <w:proofErr w:type="spellStart"/>
      <w:r w:rsidRPr="006F5E56">
        <w:rPr>
          <w:rFonts w:ascii="Times New Roman" w:hAnsi="Times New Roman"/>
          <w:lang w:eastAsia="ru-RU"/>
        </w:rPr>
        <w:t>Староалпаровского</w:t>
      </w:r>
      <w:proofErr w:type="spellEnd"/>
      <w:r w:rsidRPr="006F5E56">
        <w:rPr>
          <w:rFonts w:ascii="Times New Roman" w:hAnsi="Times New Roman"/>
          <w:lang w:eastAsia="ru-RU"/>
        </w:rPr>
        <w:t xml:space="preserve">  сельского Поселения </w:t>
      </w:r>
      <w:proofErr w:type="spellStart"/>
      <w:r w:rsidRPr="006F5E56">
        <w:rPr>
          <w:rFonts w:ascii="Times New Roman" w:hAnsi="Times New Roman"/>
          <w:lang w:eastAsia="ru-RU"/>
        </w:rPr>
        <w:t>Алькеевского</w:t>
      </w:r>
      <w:proofErr w:type="spellEnd"/>
      <w:r w:rsidRPr="006F5E56">
        <w:rPr>
          <w:rFonts w:ascii="Times New Roman" w:hAnsi="Times New Roman"/>
          <w:lang w:eastAsia="ru-RU"/>
        </w:rPr>
        <w:t xml:space="preserve"> муниципального района.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Глава Поселения одновременно возглавляет Совет Поселения и Исполнительный комитет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40. Порядок избрания Главы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41. Статус Главы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Глава Поселения работает на постоянной основе.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В случае избрания Главы Поселения на должность в Совете </w:t>
      </w:r>
      <w:proofErr w:type="spellStart"/>
      <w:r w:rsidRPr="006F5E56">
        <w:rPr>
          <w:rFonts w:ascii="Times New Roman" w:hAnsi="Times New Roman"/>
          <w:lang w:eastAsia="ru-RU"/>
        </w:rPr>
        <w:t>Алькеевского</w:t>
      </w:r>
      <w:proofErr w:type="spellEnd"/>
      <w:r w:rsidRPr="006F5E56">
        <w:rPr>
          <w:rFonts w:ascii="Times New Roman" w:hAnsi="Times New Roman"/>
          <w:lang w:eastAsia="ru-RU"/>
        </w:rPr>
        <w:t xml:space="preserve"> муниципального района, замещаемую на постоянной основе, он осуществляет полномочия Главы Поселения на неосвобожденной основе.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Глава Поселения в своей деятельности </w:t>
      </w:r>
      <w:proofErr w:type="gramStart"/>
      <w:r w:rsidRPr="006F5E56">
        <w:rPr>
          <w:rFonts w:ascii="Times New Roman" w:hAnsi="Times New Roman"/>
          <w:lang w:eastAsia="ru-RU"/>
        </w:rPr>
        <w:t>подконтролен</w:t>
      </w:r>
      <w:proofErr w:type="gramEnd"/>
      <w:r w:rsidRPr="006F5E56">
        <w:rPr>
          <w:rFonts w:ascii="Times New Roman" w:hAnsi="Times New Roman"/>
          <w:lang w:eastAsia="ru-RU"/>
        </w:rPr>
        <w:t xml:space="preserve"> и подотчетен жителям Поселения и Совету Поселения в соответствии с федеральным законом и настоящим Уставом.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lang w:eastAsia="ru-RU"/>
        </w:rPr>
        <w:t xml:space="preserve">4. </w:t>
      </w:r>
      <w:r w:rsidRPr="006F5E56">
        <w:rPr>
          <w:rFonts w:ascii="Times New Roman" w:hAnsi="Times New Roman"/>
          <w:sz w:val="24"/>
          <w:szCs w:val="24"/>
          <w:lang w:eastAsia="ru-RU"/>
        </w:rPr>
        <w:t>Глава Поселения представляет Совету Поселения ежегодные отчеты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w:t>
      </w:r>
      <w:proofErr w:type="gramStart"/>
      <w:r w:rsidRPr="006F5E56">
        <w:rPr>
          <w:rFonts w:ascii="Times New Roman" w:hAnsi="Times New Roman"/>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4" w:history="1">
        <w:r w:rsidRPr="006F5E56">
          <w:rPr>
            <w:rFonts w:ascii="Times New Roman" w:hAnsi="Times New Roman"/>
            <w:color w:val="0000FF"/>
            <w:lang w:eastAsia="ru-RU"/>
          </w:rPr>
          <w:t>законом</w:t>
        </w:r>
      </w:hyperlink>
      <w:r w:rsidRPr="006F5E56">
        <w:rPr>
          <w:rFonts w:ascii="Times New Roman" w:hAnsi="Times New Roman"/>
          <w:lang w:eastAsia="ru-RU"/>
        </w:rPr>
        <w:t xml:space="preserve"> от 25 декабря 2008 года N 273-ФЗ "О противодействии коррупции", Федеральным </w:t>
      </w:r>
      <w:hyperlink r:id="rId15" w:history="1">
        <w:r w:rsidRPr="006F5E56">
          <w:rPr>
            <w:rFonts w:ascii="Times New Roman" w:hAnsi="Times New Roman"/>
            <w:color w:val="0000FF"/>
            <w:lang w:eastAsia="ru-RU"/>
          </w:rPr>
          <w:t>законом</w:t>
        </w:r>
      </w:hyperlink>
      <w:r w:rsidRPr="006F5E56">
        <w:rPr>
          <w:rFonts w:ascii="Times New Roman" w:hAnsi="Times New Roman"/>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6F5E56">
          <w:rPr>
            <w:rFonts w:ascii="Times New Roman" w:hAnsi="Times New Roman"/>
            <w:color w:val="0000FF"/>
            <w:lang w:eastAsia="ru-RU"/>
          </w:rPr>
          <w:t>законом</w:t>
        </w:r>
      </w:hyperlink>
      <w:r w:rsidRPr="006F5E56">
        <w:rPr>
          <w:rFonts w:ascii="Times New Roman" w:hAnsi="Times New Roman"/>
          <w:lang w:eastAsia="ru-RU"/>
        </w:rPr>
        <w:t xml:space="preserve"> от 7 мая 2013 года N 79-ФЗ "О запрете отдельным категориям лиц</w:t>
      </w:r>
      <w:proofErr w:type="gramEnd"/>
      <w:r w:rsidRPr="006F5E56">
        <w:rPr>
          <w:rFonts w:ascii="Times New Roman" w:hAnsi="Times New Roman"/>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42. Полномочия Главы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Глава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издает правовые акты в пределах своих полномочий;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подписывает и обнародует в порядке, установленном настоящим Уставом, правовые акты, принятые Советом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6) принимает меры по обеспечению гласности и учета общественного мнения в работе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подписывает протоколы заседаний Совета поселений;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организует прием граждан, рассмотрения их обращений, заявлений и жалоб;</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10) осуществляет руководство работой аппарата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11) координирует осуществление контрольных полномочий Совета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13) представляет на рассмотрение Совета Поселения проекты бюджета Поселения и отчеты о его исполнении;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14.1)в сфере </w:t>
      </w:r>
      <w:proofErr w:type="spellStart"/>
      <w:r w:rsidRPr="006F5E56">
        <w:rPr>
          <w:rFonts w:ascii="Times New Roman" w:hAnsi="Times New Roman"/>
          <w:lang w:eastAsia="ru-RU"/>
        </w:rPr>
        <w:t>муниципальн</w:t>
      </w:r>
      <w:proofErr w:type="gramStart"/>
      <w:r w:rsidRPr="006F5E56">
        <w:rPr>
          <w:rFonts w:ascii="Times New Roman" w:hAnsi="Times New Roman"/>
          <w:lang w:eastAsia="ru-RU"/>
        </w:rPr>
        <w:t>о</w:t>
      </w:r>
      <w:proofErr w:type="spellEnd"/>
      <w:r w:rsidRPr="006F5E56">
        <w:rPr>
          <w:rFonts w:ascii="Times New Roman" w:hAnsi="Times New Roman"/>
          <w:lang w:eastAsia="ru-RU"/>
        </w:rPr>
        <w:t>-</w:t>
      </w:r>
      <w:proofErr w:type="gramEnd"/>
      <w:r w:rsidRPr="006F5E56">
        <w:rPr>
          <w:rFonts w:ascii="Times New Roman" w:hAnsi="Times New Roman"/>
          <w:lang w:eastAsia="ru-RU"/>
        </w:rPr>
        <w:t xml:space="preserve"> частного партнерства принимает решения о реализации проекта </w:t>
      </w:r>
      <w:proofErr w:type="spellStart"/>
      <w:r w:rsidRPr="006F5E56">
        <w:rPr>
          <w:rFonts w:ascii="Times New Roman" w:hAnsi="Times New Roman"/>
          <w:lang w:eastAsia="ru-RU"/>
        </w:rPr>
        <w:t>муниципально</w:t>
      </w:r>
      <w:proofErr w:type="spellEnd"/>
      <w:r w:rsidRPr="006F5E56">
        <w:rPr>
          <w:rFonts w:ascii="Times New Roman" w:hAnsi="Times New Roman"/>
          <w:lang w:eastAsia="ru-RU"/>
        </w:rPr>
        <w:t xml:space="preserve">-частного партнерства, если публичным партнером является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и Республики Татарстан), а также осуществление иных полномочий, предусмотренных Федеральным законом от 13.07.2015 года №224-ФЗ  «О государственно-частном партнерстве, </w:t>
      </w:r>
      <w:proofErr w:type="spellStart"/>
      <w:r w:rsidRPr="006F5E56">
        <w:rPr>
          <w:rFonts w:ascii="Times New Roman" w:hAnsi="Times New Roman"/>
          <w:lang w:eastAsia="ru-RU"/>
        </w:rPr>
        <w:t>муниципально</w:t>
      </w:r>
      <w:proofErr w:type="spellEnd"/>
      <w:r w:rsidRPr="006F5E56">
        <w:rPr>
          <w:rFonts w:ascii="Times New Roman" w:hAnsi="Times New Roman"/>
          <w:lang w:eastAsia="ru-RU"/>
        </w:rPr>
        <w:t xml:space="preserve">-частном </w:t>
      </w:r>
      <w:proofErr w:type="gramStart"/>
      <w:r w:rsidRPr="006F5E56">
        <w:rPr>
          <w:rFonts w:ascii="Times New Roman" w:hAnsi="Times New Roman"/>
          <w:lang w:eastAsia="ru-RU"/>
        </w:rPr>
        <w:t>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поселения и муниципальными правовыми актами;.</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14.2) определяет органы местного самоуправления на осуществление полномочий в соответствии с Федеральным законом от 13.07.2015 года №224-ФЗ  «О государственно-частном партнерстве, </w:t>
      </w:r>
      <w:proofErr w:type="spellStart"/>
      <w:r w:rsidRPr="006F5E56">
        <w:rPr>
          <w:rFonts w:ascii="Times New Roman" w:hAnsi="Times New Roman"/>
          <w:lang w:eastAsia="ru-RU"/>
        </w:rPr>
        <w:t>муниципально</w:t>
      </w:r>
      <w:proofErr w:type="spellEnd"/>
      <w:r w:rsidRPr="006F5E56">
        <w:rPr>
          <w:rFonts w:ascii="Times New Roman" w:hAnsi="Times New Roman"/>
          <w:lang w:eastAsia="ru-RU"/>
        </w:rPr>
        <w:t>-частном партнерстве в Российской Федерации и внесении изменений в отдельные законодательные акты Российской Федерации»;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14.3) направляет в орган исполнительной власти Республики Татарстан</w:t>
      </w:r>
      <w:proofErr w:type="gramStart"/>
      <w:r w:rsidRPr="006F5E56">
        <w:rPr>
          <w:rFonts w:ascii="Times New Roman" w:hAnsi="Times New Roman"/>
          <w:lang w:eastAsia="ru-RU"/>
        </w:rPr>
        <w:t xml:space="preserve"> ,</w:t>
      </w:r>
      <w:proofErr w:type="gramEnd"/>
      <w:r w:rsidRPr="006F5E56">
        <w:rPr>
          <w:rFonts w:ascii="Times New Roman" w:hAnsi="Times New Roman"/>
          <w:lang w:eastAsia="ru-RU"/>
        </w:rPr>
        <w:t xml:space="preserve"> определенный высшим исполнительным органом государственной власти Республики Татарстан, проект </w:t>
      </w:r>
      <w:proofErr w:type="spellStart"/>
      <w:r w:rsidRPr="006F5E56">
        <w:rPr>
          <w:rFonts w:ascii="Times New Roman" w:hAnsi="Times New Roman"/>
          <w:lang w:eastAsia="ru-RU"/>
        </w:rPr>
        <w:t>муниципально</w:t>
      </w:r>
      <w:proofErr w:type="spellEnd"/>
      <w:r w:rsidRPr="006F5E56">
        <w:rPr>
          <w:rFonts w:ascii="Times New Roman" w:hAnsi="Times New Roman"/>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Федеральным законом от 13.07.2015 года №224-ФЗ  «О государственно-частном партнерстве, </w:t>
      </w:r>
      <w:proofErr w:type="spellStart"/>
      <w:r w:rsidRPr="006F5E56">
        <w:rPr>
          <w:rFonts w:ascii="Times New Roman" w:hAnsi="Times New Roman"/>
          <w:lang w:eastAsia="ru-RU"/>
        </w:rPr>
        <w:t>муниципально</w:t>
      </w:r>
      <w:proofErr w:type="spellEnd"/>
      <w:r w:rsidRPr="006F5E56">
        <w:rPr>
          <w:rFonts w:ascii="Times New Roman" w:hAnsi="Times New Roman"/>
          <w:lang w:eastAsia="ru-RU"/>
        </w:rPr>
        <w:t>-частном партнерстве в Российской Федерации и внесении изменений в отдельные законодательные акты Российской Федерации»;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15) вносит на утверждение Совета Поселения прое</w:t>
      </w:r>
      <w:proofErr w:type="gramStart"/>
      <w:r w:rsidRPr="006F5E56">
        <w:rPr>
          <w:rFonts w:ascii="Times New Roman" w:hAnsi="Times New Roman"/>
          <w:lang w:eastAsia="ru-RU"/>
        </w:rPr>
        <w:t>кт стр</w:t>
      </w:r>
      <w:proofErr w:type="gramEnd"/>
      <w:r w:rsidRPr="006F5E56">
        <w:rPr>
          <w:rFonts w:ascii="Times New Roman" w:hAnsi="Times New Roman"/>
          <w:lang w:eastAsia="ru-RU"/>
        </w:rPr>
        <w:t>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6F5E56">
        <w:rPr>
          <w:rFonts w:ascii="Times New Roman" w:hAnsi="Times New Roman"/>
          <w:lang w:eastAsia="ru-RU"/>
        </w:rPr>
        <w:t>контроль за</w:t>
      </w:r>
      <w:proofErr w:type="gramEnd"/>
      <w:r w:rsidRPr="006F5E56">
        <w:rPr>
          <w:rFonts w:ascii="Times New Roman" w:hAnsi="Times New Roman"/>
          <w:lang w:eastAsia="ru-RU"/>
        </w:rPr>
        <w:t xml:space="preserve"> их деятельностью, применяет к ним меры поощрения и дисциплинарной ответственности;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w:t>
      </w:r>
      <w:r w:rsidRPr="006F5E56">
        <w:rPr>
          <w:rFonts w:ascii="Times New Roman" w:hAnsi="Times New Roman"/>
          <w:lang w:eastAsia="ru-RU"/>
        </w:rPr>
        <w:lastRenderedPageBreak/>
        <w:t>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6F5E56" w:rsidRPr="006F5E56" w:rsidRDefault="006F5E56" w:rsidP="006F5E56">
      <w:pPr>
        <w:tabs>
          <w:tab w:val="left" w:pos="-709"/>
          <w:tab w:val="left" w:pos="-284"/>
        </w:tabs>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6F5E56" w:rsidRPr="006F5E56" w:rsidRDefault="006F5E56" w:rsidP="006F5E56">
      <w:pPr>
        <w:tabs>
          <w:tab w:val="left" w:pos="-426"/>
          <w:tab w:val="left" w:pos="-284"/>
        </w:tabs>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t>Статья 43. Заместитель главы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 По предложению главы Поселения Советом Поселения из числа депутатов избирается заместитель главы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2. Заместитель главы Поселения избирается тайным голосованием, если Совет Поселения не определит иной порядок голосования.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6F5E56">
        <w:rPr>
          <w:rFonts w:ascii="Times New Roman" w:hAnsi="Times New Roman"/>
          <w:sz w:val="24"/>
          <w:szCs w:val="24"/>
          <w:lang w:eastAsia="ru-RU"/>
        </w:rPr>
        <w:t>осуществляет обязанности</w:t>
      </w:r>
      <w:proofErr w:type="gramEnd"/>
      <w:r w:rsidRPr="006F5E56">
        <w:rPr>
          <w:rFonts w:ascii="Times New Roman" w:hAnsi="Times New Roman"/>
          <w:sz w:val="24"/>
          <w:szCs w:val="24"/>
          <w:lang w:eastAsia="ru-RU"/>
        </w:rPr>
        <w:t xml:space="preserve"> главы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5. Заместитель главы Поселения осуществляет свои полномочия на неосвобожденной основе, за исключением случая, указанного в пункте 2 статьи 41 настоящего Устава.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6. Полномочия заместителя главы Поселения прекращаются досрочно по основаниям, предусмотренным статьей 38 настоящего Устава.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6F5E56" w:rsidRPr="006F5E56" w:rsidRDefault="006F5E56" w:rsidP="006F5E56">
      <w:pPr>
        <w:spacing w:after="0" w:line="20" w:lineRule="atLeast"/>
        <w:ind w:firstLine="567"/>
        <w:jc w:val="both"/>
        <w:rPr>
          <w:rFonts w:ascii="Times New Roman" w:hAnsi="Times New Roman"/>
          <w:sz w:val="24"/>
          <w:szCs w:val="24"/>
          <w:lang w:eastAsia="ru-RU"/>
        </w:rPr>
      </w:pPr>
    </w:p>
    <w:p w:rsidR="006F5E56" w:rsidRPr="006F5E56" w:rsidRDefault="006F5E56" w:rsidP="006F5E56">
      <w:pPr>
        <w:spacing w:after="0" w:line="20" w:lineRule="atLeast"/>
        <w:ind w:firstLine="567"/>
        <w:jc w:val="both"/>
        <w:rPr>
          <w:rFonts w:ascii="Times New Roman" w:hAnsi="Times New Roman"/>
          <w:b/>
          <w:sz w:val="24"/>
          <w:szCs w:val="24"/>
          <w:lang w:eastAsia="ru-RU"/>
        </w:rPr>
      </w:pP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t>Статья 44. Досрочное прекращение полномочий Главы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lastRenderedPageBreak/>
        <w:t>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 Полномочия Главы поселения прекращаются досрочно в случае:</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 смерти;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 отставки по собственному желанию;</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 удаления в отставку в соответствии со статьей 74</w:t>
      </w:r>
      <w:r w:rsidRPr="006F5E56">
        <w:rPr>
          <w:rFonts w:ascii="Times New Roman" w:hAnsi="Times New Roman"/>
          <w:sz w:val="24"/>
          <w:szCs w:val="24"/>
          <w:vertAlign w:val="superscript"/>
          <w:lang w:eastAsia="ru-RU"/>
        </w:rPr>
        <w:t>1</w:t>
      </w:r>
      <w:r w:rsidRPr="006F5E56">
        <w:rPr>
          <w:rFonts w:ascii="Times New Roman" w:hAnsi="Times New Roman"/>
          <w:sz w:val="24"/>
          <w:szCs w:val="24"/>
          <w:lang w:eastAsia="ru-RU"/>
        </w:rPr>
        <w:t xml:space="preserve"> Федерального закона от 06.10.2003 г. № 131-ФЗ «Об общих принципах организации местного самоуправления в Российской Федерации»;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5) признания судом недееспособным или ограниченно дееспособным;</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6) признания судом безвестно отсутствующим или объявления умершим;</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7) вступления в отношении его в законную силу обвинительного приговора суда;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8) выезда за пределы Российской Федерации на постоянное место жительства;</w:t>
      </w:r>
    </w:p>
    <w:p w:rsidR="006F5E56" w:rsidRPr="006F5E56" w:rsidRDefault="006F5E56" w:rsidP="006F5E56">
      <w:pPr>
        <w:spacing w:after="0" w:line="20" w:lineRule="atLeast"/>
        <w:ind w:firstLine="567"/>
        <w:jc w:val="both"/>
        <w:rPr>
          <w:rFonts w:ascii="Times New Roman" w:hAnsi="Times New Roman"/>
          <w:sz w:val="24"/>
          <w:szCs w:val="24"/>
          <w:lang w:eastAsia="ru-RU"/>
        </w:rPr>
      </w:pPr>
      <w:proofErr w:type="gramStart"/>
      <w:r w:rsidRPr="006F5E56">
        <w:rPr>
          <w:rFonts w:ascii="Times New Roman" w:hAnsi="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5E56">
        <w:rPr>
          <w:rFonts w:ascii="Times New Roman" w:hAnsi="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10) отзыва избирателями;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12) преобразования муниципального образования, осуществляемого в соответствии с частями 3,4 – 7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13) утраты поселением статуса муниципального образования в связи с его объединением с городским округом;</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15) изменения порядка формирования представительного органа муниципального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 Полномочия главы Поселения прекращаются досрочно также в связи с утратой доверия Президента Российской Федерации в случаях:</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 несоблюдения главой Поселения, его супруго</w:t>
      </w:r>
      <w:proofErr w:type="gramStart"/>
      <w:r w:rsidRPr="006F5E56">
        <w:rPr>
          <w:rFonts w:ascii="Times New Roman" w:hAnsi="Times New Roman"/>
          <w:sz w:val="24"/>
          <w:szCs w:val="24"/>
          <w:lang w:eastAsia="ru-RU"/>
        </w:rPr>
        <w:t>й(</w:t>
      </w:r>
      <w:proofErr w:type="gramEnd"/>
      <w:r w:rsidRPr="006F5E56">
        <w:rPr>
          <w:rFonts w:ascii="Times New Roman" w:hAnsi="Times New Roman"/>
          <w:sz w:val="24"/>
          <w:szCs w:val="24"/>
          <w:lang w:eastAsia="ru-RU"/>
        </w:rPr>
        <w:t xml:space="preserve">-ом) и несовершеннолетними детьми запрета, установленного Федеральным </w:t>
      </w:r>
      <w:hyperlink r:id="rId17" w:history="1">
        <w:r w:rsidRPr="006F5E56">
          <w:rPr>
            <w:rFonts w:ascii="Times New Roman" w:hAnsi="Times New Roman"/>
            <w:color w:val="0000FF"/>
            <w:sz w:val="24"/>
            <w:szCs w:val="24"/>
            <w:lang w:eastAsia="ru-RU"/>
          </w:rPr>
          <w:t>законом</w:t>
        </w:r>
      </w:hyperlink>
      <w:r w:rsidRPr="006F5E56">
        <w:rPr>
          <w:rFonts w:ascii="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proofErr w:type="gramStart"/>
      <w:r w:rsidRPr="006F5E56">
        <w:rPr>
          <w:rFonts w:ascii="Times New Roman" w:hAnsi="Times New Roman"/>
          <w:sz w:val="24"/>
          <w:szCs w:val="24"/>
          <w:lang w:eastAsia="ru-RU"/>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w:t>
      </w:r>
      <w:r w:rsidRPr="006F5E56">
        <w:rPr>
          <w:rFonts w:ascii="Times New Roman" w:hAnsi="Times New Roman"/>
          <w:sz w:val="24"/>
          <w:szCs w:val="24"/>
          <w:lang w:eastAsia="ru-RU"/>
        </w:rPr>
        <w:lastRenderedPageBreak/>
        <w:t>были зарегистрированы в качестве кандидатов на выборах соответственно главы муниципального района.</w:t>
      </w:r>
      <w:proofErr w:type="gramEnd"/>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5. В случае досрочного прекращения полномочий Главы поселения по основаниям, указанным в пунктах 1-10 части 1 настоящей статьи, избрание нового Главы поселения осуществляется на ближайшем заседании Совета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6. В случае</w:t>
      </w:r>
      <w:proofErr w:type="gramStart"/>
      <w:r w:rsidRPr="006F5E56">
        <w:rPr>
          <w:rFonts w:ascii="Times New Roman" w:hAnsi="Times New Roman"/>
          <w:sz w:val="24"/>
          <w:szCs w:val="24"/>
          <w:lang w:eastAsia="ru-RU"/>
        </w:rPr>
        <w:t>,</w:t>
      </w:r>
      <w:proofErr w:type="gramEnd"/>
      <w:r w:rsidRPr="006F5E56">
        <w:rPr>
          <w:rFonts w:ascii="Times New Roman" w:hAnsi="Times New Roman"/>
          <w:sz w:val="24"/>
          <w:szCs w:val="24"/>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7. 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8.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6F5E56" w:rsidRPr="006F5E56" w:rsidRDefault="006F5E56" w:rsidP="006F5E56">
      <w:pPr>
        <w:spacing w:after="0" w:line="20" w:lineRule="atLeast"/>
        <w:ind w:firstLine="567"/>
        <w:jc w:val="both"/>
        <w:rPr>
          <w:rFonts w:ascii="Times New Roman" w:hAnsi="Times New Roman"/>
          <w:sz w:val="24"/>
          <w:szCs w:val="24"/>
          <w:lang w:eastAsia="ru-RU"/>
        </w:rPr>
      </w:pP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t>Глава V. ИСПОЛНИТЕЛЬНЫЙ КОМИТЕТ ПОСЕЛЕНИЯ</w:t>
      </w: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t> </w:t>
      </w: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t>Статья 45. Исполнительный комитет Поселения - исполнительно-распорядительный орган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1. Исполнительный комитет Поселения является исполнительно-распорядительным органом местного самоуправления Поселения.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2. Официальное наименование Исполнительного комитета Поселения </w:t>
      </w:r>
      <w:proofErr w:type="gramStart"/>
      <w:r w:rsidRPr="006F5E56">
        <w:rPr>
          <w:rFonts w:ascii="Times New Roman" w:hAnsi="Times New Roman"/>
          <w:sz w:val="24"/>
          <w:szCs w:val="24"/>
          <w:lang w:eastAsia="ru-RU"/>
        </w:rPr>
        <w:t>-И</w:t>
      </w:r>
      <w:proofErr w:type="gramEnd"/>
      <w:r w:rsidRPr="006F5E56">
        <w:rPr>
          <w:rFonts w:ascii="Times New Roman" w:hAnsi="Times New Roman"/>
          <w:sz w:val="24"/>
          <w:szCs w:val="24"/>
          <w:lang w:eastAsia="ru-RU"/>
        </w:rPr>
        <w:t xml:space="preserve">сполнительный комитет </w:t>
      </w:r>
      <w:proofErr w:type="spellStart"/>
      <w:r w:rsidRPr="006F5E56">
        <w:rPr>
          <w:rFonts w:ascii="Times New Roman" w:hAnsi="Times New Roman"/>
          <w:sz w:val="24"/>
          <w:szCs w:val="24"/>
          <w:lang w:eastAsia="ru-RU"/>
        </w:rPr>
        <w:t>Староалпаровского</w:t>
      </w:r>
      <w:proofErr w:type="spellEnd"/>
      <w:r w:rsidRPr="006F5E56">
        <w:rPr>
          <w:rFonts w:ascii="Times New Roman" w:hAnsi="Times New Roman"/>
          <w:sz w:val="24"/>
          <w:szCs w:val="24"/>
          <w:lang w:eastAsia="ru-RU"/>
        </w:rPr>
        <w:t xml:space="preserve">  сельского Поселения </w:t>
      </w:r>
      <w:proofErr w:type="spellStart"/>
      <w:r w:rsidRPr="006F5E56">
        <w:rPr>
          <w:rFonts w:ascii="Times New Roman" w:hAnsi="Times New Roman"/>
          <w:sz w:val="24"/>
          <w:szCs w:val="24"/>
          <w:lang w:eastAsia="ru-RU"/>
        </w:rPr>
        <w:t>Алькеевского</w:t>
      </w:r>
      <w:proofErr w:type="spellEnd"/>
      <w:r w:rsidRPr="006F5E56">
        <w:rPr>
          <w:rFonts w:ascii="Times New Roman" w:hAnsi="Times New Roman"/>
          <w:sz w:val="24"/>
          <w:szCs w:val="24"/>
          <w:lang w:eastAsia="ru-RU"/>
        </w:rPr>
        <w:t xml:space="preserve"> муниципального района Республики Татарстан.</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 Исполнительный комитет Поселения подотчетен и подконтролен Совету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w:t>
      </w: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t>Статья 46. Структура Исполнительного комитета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 Структура Исполнительного комитета утверждается Советом Поселения по представлению Главы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 </w:t>
      </w:r>
    </w:p>
    <w:p w:rsidR="006F5E56" w:rsidRPr="006F5E56" w:rsidRDefault="006F5E56" w:rsidP="006F5E56">
      <w:pPr>
        <w:spacing w:after="0" w:line="20" w:lineRule="atLeast"/>
        <w:ind w:firstLine="567"/>
        <w:jc w:val="both"/>
        <w:rPr>
          <w:rFonts w:ascii="Times New Roman" w:hAnsi="Times New Roman"/>
          <w:b/>
          <w:sz w:val="24"/>
          <w:szCs w:val="24"/>
          <w:lang w:eastAsia="ru-RU"/>
        </w:rPr>
      </w:pPr>
    </w:p>
    <w:p w:rsidR="006F5E56" w:rsidRPr="006F5E56" w:rsidRDefault="006F5E56" w:rsidP="006F5E56">
      <w:pPr>
        <w:spacing w:after="0" w:line="20" w:lineRule="atLeast"/>
        <w:ind w:firstLine="567"/>
        <w:jc w:val="both"/>
        <w:rPr>
          <w:rFonts w:ascii="Times New Roman" w:hAnsi="Times New Roman"/>
          <w:b/>
          <w:sz w:val="24"/>
          <w:szCs w:val="24"/>
          <w:lang w:eastAsia="ru-RU"/>
        </w:rPr>
      </w:pPr>
      <w:r w:rsidRPr="006F5E56">
        <w:rPr>
          <w:rFonts w:ascii="Times New Roman" w:hAnsi="Times New Roman"/>
          <w:b/>
          <w:sz w:val="24"/>
          <w:szCs w:val="24"/>
          <w:lang w:eastAsia="ru-RU"/>
        </w:rPr>
        <w:lastRenderedPageBreak/>
        <w:t>Статья 47. Полномочия Исполнительного комитета</w:t>
      </w:r>
    </w:p>
    <w:p w:rsidR="006F5E56" w:rsidRPr="006F5E56" w:rsidRDefault="006F5E56" w:rsidP="006F5E56">
      <w:pPr>
        <w:spacing w:after="0" w:line="20" w:lineRule="atLeast"/>
        <w:ind w:firstLine="567"/>
        <w:jc w:val="both"/>
        <w:rPr>
          <w:rFonts w:ascii="Times New Roman" w:hAnsi="Times New Roman"/>
          <w:b/>
          <w:sz w:val="24"/>
          <w:szCs w:val="24"/>
          <w:lang w:eastAsia="ru-RU"/>
        </w:rPr>
      </w:pP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 Исполнительный комитет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1) в области планирования, бюджета, финансов и учета: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 разрабатывает проект бюджета Поселения, отчет об исполнении бюджета поселения, проекты планов и программ комплексного социально-экономического развития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-готовит отчет об исполнении бюджета Поселения, отчеты о выполнении планов и программ комплексного социально-экономического развития Поселения;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 </w:t>
      </w:r>
    </w:p>
    <w:p w:rsidR="006F5E56" w:rsidRPr="006F5E56" w:rsidRDefault="006F5E56" w:rsidP="006F5E56">
      <w:pPr>
        <w:spacing w:after="0" w:line="20" w:lineRule="atLeast"/>
        <w:ind w:firstLine="567"/>
        <w:jc w:val="both"/>
        <w:rPr>
          <w:rFonts w:ascii="Times New Roman" w:hAnsi="Times New Roman"/>
          <w:sz w:val="24"/>
          <w:szCs w:val="24"/>
          <w:lang w:eastAsia="ru-RU"/>
        </w:rPr>
      </w:pPr>
      <w:proofErr w:type="gramStart"/>
      <w:r w:rsidRPr="006F5E56">
        <w:rPr>
          <w:rFonts w:ascii="Times New Roman" w:hAnsi="Times New Roman"/>
          <w:sz w:val="24"/>
          <w:szCs w:val="24"/>
          <w:lang w:eastAsia="ru-RU"/>
        </w:rPr>
        <w:t xml:space="preserve">-в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 </w:t>
      </w:r>
      <w:proofErr w:type="gramEnd"/>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формирует и размещает муниципальный заказ;</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осуществление закупок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w:t>
      </w:r>
      <w:proofErr w:type="gramStart"/>
      <w:r w:rsidRPr="006F5E56">
        <w:rPr>
          <w:rFonts w:ascii="Times New Roman" w:hAnsi="Times New Roman"/>
          <w:sz w:val="24"/>
          <w:szCs w:val="24"/>
          <w:lang w:eastAsia="ru-RU"/>
        </w:rPr>
        <w:t xml:space="preserve">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 </w:t>
      </w:r>
      <w:proofErr w:type="gramEnd"/>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создает условия для развития малого и среднего предпринимательства;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 О некоммерческих организациях».</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 в области территориального планирования, использования земли и других природных ресурсов, охраны окружающей природной среды:</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lastRenderedPageBreak/>
        <w:t xml:space="preserve">-информирует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6F5E56">
        <w:rPr>
          <w:rFonts w:ascii="Times New Roman" w:hAnsi="Times New Roman"/>
          <w:sz w:val="24"/>
          <w:szCs w:val="24"/>
          <w:lang w:eastAsia="ru-RU"/>
        </w:rPr>
        <w:t>окружающий</w:t>
      </w:r>
      <w:proofErr w:type="gramEnd"/>
      <w:r w:rsidRPr="006F5E56">
        <w:rPr>
          <w:rFonts w:ascii="Times New Roman" w:hAnsi="Times New Roman"/>
          <w:sz w:val="24"/>
          <w:szCs w:val="24"/>
          <w:lang w:eastAsia="ru-RU"/>
        </w:rPr>
        <w:t xml:space="preserve"> среде, нарушающих законодательство о природопользовании;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разрабатывает и вносит на утверждение в Совет поселения программы комплексного развития транспортной инфраструктуры и социальной инфраструктуры и социальной инфраструктуры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4) в области строительства, транспорта и связи: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-организует строительство и содержание муниципального жилищного фонда, создает условия для жилищного строительства, ведет учет муниципального жилищного фонда;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-обеспечивает создание условий для обеспечения населения услугами связи;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разрабатывает и реализует программу комплексного развития транспортной инфраструктуры и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5) в области развития сельского хозяйства и предпринимательства: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6) в области жилищно-коммунального, бытового, торгового и иного обслуживания населения: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-создает условия для обеспечения населения услугами связи, общественного питания, торговли и бытового обслуживания; организует рынки и ярмарки;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-создает условия для организации досуга и обеспечения населения услугами организаций культуры;</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поясам;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-организует оказание ритуальных услуг и обеспечивает содержание мест захоронения;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-организует и осуществляет мероприятия по работе с детьми и молодежью в Поселении;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w:t>
      </w:r>
      <w:r w:rsidRPr="006F5E56">
        <w:rPr>
          <w:rFonts w:ascii="Times New Roman" w:hAnsi="Times New Roman"/>
          <w:sz w:val="24"/>
          <w:szCs w:val="24"/>
          <w:lang w:eastAsia="ru-RU"/>
        </w:rPr>
        <w:lastRenderedPageBreak/>
        <w:t>предусмотренных законодательством об энергосбережении и о повышении энергетической эффективности;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осуществляет полномочия по организации теплоснабжения, предусмотренным Федеральным законом «О теплоснабжении»;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осуществляет полномочия в сфере водоснабжения и водоотведения населения, снабжение населения топливом в пределах полномочий, установленных законодательством Российской Федерации;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7) в сфере благоустройства: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-организует сбор и вывоз бытовых отходов и мусора;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-организует благоустройство территории Поселения (включая освещение </w:t>
      </w:r>
      <w:proofErr w:type="spellStart"/>
      <w:r w:rsidRPr="006F5E56">
        <w:rPr>
          <w:rFonts w:ascii="Times New Roman" w:hAnsi="Times New Roman"/>
          <w:sz w:val="24"/>
          <w:szCs w:val="24"/>
          <w:lang w:eastAsia="ru-RU"/>
        </w:rPr>
        <w:t>улиц</w:t>
      </w:r>
      <w:proofErr w:type="gramStart"/>
      <w:r w:rsidRPr="006F5E56">
        <w:rPr>
          <w:rFonts w:ascii="Times New Roman" w:hAnsi="Times New Roman"/>
          <w:sz w:val="24"/>
          <w:szCs w:val="24"/>
          <w:lang w:eastAsia="ru-RU"/>
        </w:rPr>
        <w:t>.о</w:t>
      </w:r>
      <w:proofErr w:type="gramEnd"/>
      <w:r w:rsidRPr="006F5E56">
        <w:rPr>
          <w:rFonts w:ascii="Times New Roman" w:hAnsi="Times New Roman"/>
          <w:sz w:val="24"/>
          <w:szCs w:val="24"/>
          <w:lang w:eastAsia="ru-RU"/>
        </w:rPr>
        <w:t>зеленение</w:t>
      </w:r>
      <w:proofErr w:type="spellEnd"/>
      <w:r w:rsidRPr="006F5E56">
        <w:rPr>
          <w:rFonts w:ascii="Times New Roman" w:hAnsi="Times New Roman"/>
          <w:sz w:val="24"/>
          <w:szCs w:val="24"/>
          <w:lang w:eastAsia="ru-RU"/>
        </w:rPr>
        <w:t xml:space="preserve"> территории, установку указателей с наименованиями улиц и номерами домов, размещение и содержание малых архитектурных форм;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8) в области охраны прав и свобод граждан, обеспечения законности: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-обеспечивает проведение первичных мер пожарной безопасности в границах населенных пунктов Поселения;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 </w:t>
      </w:r>
    </w:p>
    <w:p w:rsidR="006F5E56" w:rsidRPr="006F5E56" w:rsidRDefault="006F5E56" w:rsidP="006F5E56">
      <w:pPr>
        <w:tabs>
          <w:tab w:val="left" w:pos="5670"/>
        </w:tabs>
        <w:suppressAutoHyphens/>
        <w:adjustRightInd w:val="0"/>
        <w:spacing w:after="0" w:line="240" w:lineRule="auto"/>
        <w:ind w:firstLine="567"/>
        <w:contextualSpacing/>
        <w:jc w:val="both"/>
        <w:rPr>
          <w:rFonts w:ascii="Times New Roman" w:hAnsi="Times New Roman"/>
          <w:sz w:val="24"/>
          <w:szCs w:val="24"/>
          <w:lang w:eastAsia="ru-RU"/>
        </w:rPr>
      </w:pPr>
      <w:r w:rsidRPr="006F5E56">
        <w:rPr>
          <w:rFonts w:ascii="Times New Roman" w:hAnsi="Times New Roman"/>
          <w:sz w:val="24"/>
          <w:szCs w:val="24"/>
          <w:lang w:eastAsia="ru-RU"/>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6F5E56" w:rsidRPr="006F5E56" w:rsidRDefault="006F5E56" w:rsidP="006F5E56">
      <w:pPr>
        <w:autoSpaceDE w:val="0"/>
        <w:autoSpaceDN w:val="0"/>
        <w:adjustRightInd w:val="0"/>
        <w:spacing w:after="0" w:line="240" w:lineRule="auto"/>
        <w:ind w:firstLine="567"/>
        <w:jc w:val="both"/>
        <w:rPr>
          <w:rFonts w:ascii="Times New Roman" w:hAnsi="Times New Roman"/>
          <w:sz w:val="24"/>
          <w:szCs w:val="24"/>
          <w:lang w:eastAsia="ru-RU"/>
        </w:rPr>
      </w:pPr>
      <w:r w:rsidRPr="006F5E56">
        <w:rPr>
          <w:rFonts w:ascii="Times New Roman" w:hAnsi="Times New Roman"/>
          <w:sz w:val="24"/>
          <w:szCs w:val="24"/>
          <w:lang w:eastAsia="ru-RU"/>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6F5E56" w:rsidRPr="006F5E56" w:rsidRDefault="006F5E56" w:rsidP="006F5E56">
      <w:pPr>
        <w:autoSpaceDE w:val="0"/>
        <w:autoSpaceDN w:val="0"/>
        <w:adjustRightInd w:val="0"/>
        <w:spacing w:after="0" w:line="240" w:lineRule="auto"/>
        <w:ind w:firstLine="567"/>
        <w:jc w:val="both"/>
        <w:rPr>
          <w:rFonts w:ascii="Times New Roman" w:hAnsi="Times New Roman"/>
          <w:sz w:val="24"/>
          <w:szCs w:val="24"/>
          <w:lang w:eastAsia="ru-RU"/>
        </w:rPr>
      </w:pPr>
      <w:r w:rsidRPr="006F5E56">
        <w:rPr>
          <w:rFonts w:ascii="Times New Roman" w:hAnsi="Times New Roman"/>
          <w:sz w:val="24"/>
          <w:szCs w:val="24"/>
          <w:lang w:eastAsia="ru-RU"/>
        </w:rPr>
        <w:t>-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F5E56" w:rsidRPr="006F5E56" w:rsidRDefault="006F5E56" w:rsidP="006F5E56">
      <w:pPr>
        <w:autoSpaceDE w:val="0"/>
        <w:autoSpaceDN w:val="0"/>
        <w:adjustRightInd w:val="0"/>
        <w:spacing w:after="0" w:line="240" w:lineRule="auto"/>
        <w:ind w:firstLine="567"/>
        <w:jc w:val="both"/>
        <w:rPr>
          <w:rFonts w:ascii="Times New Roman" w:hAnsi="Times New Roman"/>
          <w:sz w:val="24"/>
          <w:szCs w:val="24"/>
          <w:lang w:eastAsia="ru-RU"/>
        </w:rPr>
      </w:pPr>
      <w:r w:rsidRPr="006F5E56">
        <w:rPr>
          <w:rFonts w:ascii="Times New Roman" w:hAnsi="Times New Roman"/>
          <w:sz w:val="24"/>
          <w:szCs w:val="24"/>
          <w:lang w:eastAsia="ru-RU"/>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F5E56" w:rsidRPr="006F5E56" w:rsidRDefault="006F5E56" w:rsidP="006F5E56">
      <w:pPr>
        <w:autoSpaceDE w:val="0"/>
        <w:autoSpaceDN w:val="0"/>
        <w:adjustRightInd w:val="0"/>
        <w:spacing w:after="0" w:line="240" w:lineRule="auto"/>
        <w:ind w:firstLine="567"/>
        <w:jc w:val="both"/>
        <w:rPr>
          <w:rFonts w:ascii="Times New Roman" w:hAnsi="Times New Roman"/>
          <w:sz w:val="24"/>
          <w:szCs w:val="24"/>
          <w:lang w:eastAsia="ru-RU"/>
        </w:rPr>
      </w:pPr>
      <w:r w:rsidRPr="006F5E56">
        <w:rPr>
          <w:rFonts w:ascii="Times New Roman" w:hAnsi="Times New Roman"/>
          <w:sz w:val="24"/>
          <w:szCs w:val="24"/>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F5E56" w:rsidRPr="006F5E56" w:rsidRDefault="006F5E56" w:rsidP="006F5E56">
      <w:pPr>
        <w:autoSpaceDE w:val="0"/>
        <w:autoSpaceDN w:val="0"/>
        <w:adjustRightInd w:val="0"/>
        <w:spacing w:after="0" w:line="240" w:lineRule="auto"/>
        <w:ind w:firstLine="567"/>
        <w:jc w:val="both"/>
        <w:rPr>
          <w:rFonts w:ascii="Times New Roman" w:hAnsi="Times New Roman"/>
          <w:sz w:val="24"/>
          <w:szCs w:val="24"/>
          <w:lang w:eastAsia="ru-RU"/>
        </w:rPr>
      </w:pPr>
      <w:r w:rsidRPr="006F5E56">
        <w:rPr>
          <w:rFonts w:ascii="Times New Roman" w:hAnsi="Times New Roman"/>
          <w:sz w:val="24"/>
          <w:szCs w:val="24"/>
          <w:lang w:eastAsia="ru-RU"/>
        </w:rPr>
        <w:lastRenderedPageBreak/>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F5E56" w:rsidRPr="006F5E56" w:rsidRDefault="006F5E56" w:rsidP="006F5E56">
      <w:pPr>
        <w:autoSpaceDE w:val="0"/>
        <w:autoSpaceDN w:val="0"/>
        <w:adjustRightInd w:val="0"/>
        <w:spacing w:after="0" w:line="240" w:lineRule="auto"/>
        <w:ind w:firstLine="567"/>
        <w:jc w:val="both"/>
        <w:rPr>
          <w:rFonts w:ascii="Times New Roman" w:hAnsi="Times New Roman"/>
          <w:sz w:val="24"/>
          <w:szCs w:val="24"/>
          <w:lang w:eastAsia="ru-RU"/>
        </w:rPr>
      </w:pPr>
      <w:r w:rsidRPr="006F5E56">
        <w:rPr>
          <w:rFonts w:ascii="Times New Roman" w:hAnsi="Times New Roman"/>
          <w:sz w:val="24"/>
          <w:szCs w:val="24"/>
          <w:lang w:eastAsia="ru-RU"/>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-осуществляет меры по противодействию коррупции в границах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9) в области культуры, спорта и работы с детьми и молодежью:</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-организует и осуществляет мероприятий по работе с детьми и молодежью;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11) в области обороны, мобилизационной подготовки и мобилизации: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w:t>
      </w:r>
      <w:proofErr w:type="gramStart"/>
      <w:r w:rsidRPr="006F5E56">
        <w:rPr>
          <w:rFonts w:ascii="Times New Roman" w:hAnsi="Times New Roman"/>
          <w:sz w:val="24"/>
          <w:szCs w:val="24"/>
          <w:lang w:eastAsia="ru-RU"/>
        </w:rPr>
        <w:t>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w:t>
      </w:r>
      <w:proofErr w:type="gramEnd"/>
      <w:r w:rsidRPr="006F5E56">
        <w:rPr>
          <w:rFonts w:ascii="Times New Roman" w:hAnsi="Times New Roman"/>
          <w:sz w:val="24"/>
          <w:szCs w:val="24"/>
          <w:lang w:eastAsia="ru-RU"/>
        </w:rPr>
        <w:t xml:space="preserve">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организация, обеспечение и руководство мобилизационной подготовки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12) иные полномочия: </w:t>
      </w:r>
    </w:p>
    <w:p w:rsidR="006F5E56" w:rsidRPr="006F5E56" w:rsidRDefault="006F5E56" w:rsidP="006F5E56">
      <w:pPr>
        <w:spacing w:after="0" w:line="20" w:lineRule="atLeast"/>
        <w:ind w:firstLine="567"/>
        <w:jc w:val="both"/>
        <w:rPr>
          <w:rFonts w:ascii="Times New Roman" w:hAnsi="Times New Roman"/>
          <w:sz w:val="24"/>
          <w:szCs w:val="24"/>
          <w:lang w:eastAsia="ru-RU"/>
        </w:rPr>
      </w:pPr>
      <w:proofErr w:type="gramStart"/>
      <w:r w:rsidRPr="006F5E56">
        <w:rPr>
          <w:rFonts w:ascii="Times New Roman" w:hAnsi="Times New Roman"/>
          <w:sz w:val="24"/>
          <w:szCs w:val="24"/>
          <w:lang w:eastAsia="ru-RU"/>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proofErr w:type="gramEnd"/>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-осуществляет организационное, правовое, информационное, материально- техническое и иное обеспечение деятельности Главы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-обеспечивает формирование архивных фондов Поселения;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собственной инфраструктуры и иной официальной информации;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осуществляет международные и внешнеэкономические связи в соответствии с федеральными законами;</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организация ритуальных услуг и содержание мест захоронения;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lastRenderedPageBreak/>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-создает музеи Поселения; </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-совершает нотариальные действия, предусмотренные законодательством в случае отсутствия в Поселении нотариуса;</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-участвует в осуществлении деятельности по опеке и попечительству;</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-создает муниципальную пожарную охрану; </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-создает условия для развития туризма;</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-оказывает поддержку общественным наблюдательным комиссиям, осуществляющим общественный </w:t>
      </w:r>
      <w:proofErr w:type="gramStart"/>
      <w:r w:rsidRPr="006F5E56">
        <w:rPr>
          <w:rFonts w:ascii="Times New Roman" w:hAnsi="Times New Roman"/>
          <w:sz w:val="24"/>
          <w:szCs w:val="24"/>
          <w:lang w:eastAsia="ru-RU"/>
        </w:rPr>
        <w:t>контроль за</w:t>
      </w:r>
      <w:proofErr w:type="gramEnd"/>
      <w:r w:rsidRPr="006F5E56">
        <w:rPr>
          <w:rFonts w:ascii="Times New Roman" w:hAnsi="Times New Roman"/>
          <w:sz w:val="24"/>
          <w:szCs w:val="24"/>
          <w:lang w:eastAsia="ru-RU"/>
        </w:rPr>
        <w:t xml:space="preserve"> обеспечением прав человека и содействие лицам, находящимся в местах принудительного содержания. </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-создание условий для организации </w:t>
      </w:r>
      <w:proofErr w:type="gramStart"/>
      <w:r w:rsidRPr="006F5E56">
        <w:rPr>
          <w:rFonts w:ascii="Times New Roman" w:hAnsi="Times New Roman"/>
          <w:sz w:val="24"/>
          <w:szCs w:val="24"/>
          <w:lang w:eastAsia="ru-RU"/>
        </w:rPr>
        <w:t>проведения независимой оценки качества оказания услуг</w:t>
      </w:r>
      <w:proofErr w:type="gramEnd"/>
      <w:r w:rsidRPr="006F5E56">
        <w:rPr>
          <w:rFonts w:ascii="Times New Roman" w:hAnsi="Times New Roman"/>
          <w:sz w:val="24"/>
          <w:szCs w:val="24"/>
          <w:lang w:eastAsia="ru-RU"/>
        </w:rPr>
        <w:t xml:space="preserve"> организациями в порядке и на условиях, которые установлены федеральными законами;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3. Исполнительный комитет Поселения является органом, уполномоченным на осуществление муниципального контроля. </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К полномочиям Исполнительного комитета Поселения в области муниципального контроля относятся: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1) организация и осуществление муниципального контроля на соответствующей территории;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2) организация и осуществление регионального государственного контроля (надзора), </w:t>
      </w:r>
      <w:proofErr w:type="gramStart"/>
      <w:r w:rsidRPr="006F5E56">
        <w:rPr>
          <w:rFonts w:ascii="Times New Roman" w:hAnsi="Times New Roman"/>
          <w:sz w:val="24"/>
          <w:szCs w:val="24"/>
          <w:lang w:eastAsia="ru-RU"/>
        </w:rPr>
        <w:t>полномочиями</w:t>
      </w:r>
      <w:proofErr w:type="gramEnd"/>
      <w:r w:rsidRPr="006F5E56">
        <w:rPr>
          <w:rFonts w:ascii="Times New Roman" w:hAnsi="Times New Roman"/>
          <w:sz w:val="24"/>
          <w:szCs w:val="24"/>
          <w:lang w:eastAsia="ru-RU"/>
        </w:rPr>
        <w:t xml:space="preserve"> по осуществлению которого наделены органы местного самоуправления;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5) осуществление иных предусмотренных федеральными законами, законами и иными нормативными правовыми актами субъектов Республики Татарстан полномочий.</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w:t>
      </w:r>
      <w:r w:rsidRPr="006F5E56">
        <w:rPr>
          <w:rFonts w:ascii="Times New Roman" w:hAnsi="Times New Roman"/>
          <w:sz w:val="24"/>
          <w:szCs w:val="24"/>
          <w:lang w:eastAsia="ru-RU"/>
        </w:rPr>
        <w:lastRenderedPageBreak/>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E56" w:rsidRPr="006F5E56" w:rsidRDefault="006F5E56" w:rsidP="006F5E56">
      <w:pPr>
        <w:spacing w:after="0" w:line="20" w:lineRule="atLeast"/>
        <w:ind w:firstLine="567"/>
        <w:jc w:val="both"/>
        <w:rPr>
          <w:rFonts w:ascii="Times New Roman" w:hAnsi="Times New Roman"/>
          <w:b/>
          <w:sz w:val="24"/>
          <w:szCs w:val="24"/>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b/>
          <w:lang w:eastAsia="ru-RU"/>
        </w:rPr>
      </w:pPr>
      <w:r w:rsidRPr="006F5E56">
        <w:rPr>
          <w:rFonts w:ascii="Times New Roman" w:hAnsi="Times New Roman"/>
          <w:b/>
          <w:lang w:eastAsia="ru-RU"/>
        </w:rPr>
        <w:t>Глава VI. ДРУГИЕ ОРГАНЫ МЕСТНОГО САМОУПРАВЛЕНИЯ. ВЗАИМОДЕЙСТВИЕ ОРГАНОВ МЕСТНОГО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48. Ревизионная комиссия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Ревизионная комиссия Поселения состоит из председателя и двух членов.</w:t>
      </w:r>
    </w:p>
    <w:p w:rsidR="006F5E56" w:rsidRPr="006F5E56" w:rsidRDefault="006F5E56" w:rsidP="006F5E56">
      <w:pPr>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6F5E56">
        <w:rPr>
          <w:rFonts w:ascii="Times New Roman" w:hAnsi="Times New Roman"/>
          <w:lang w:eastAsia="ru-RU"/>
        </w:rPr>
        <w:t>, Положением о Ревизионной комиссии Поселения, утвержденным Советом Поселения, иными муниципальными нормативными правовыми актами.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bookmarkStart w:id="2" w:name="sub_23"/>
      <w:r w:rsidRPr="006F5E56">
        <w:rPr>
          <w:rFonts w:ascii="Times New Roman" w:hAnsi="Times New Roman"/>
          <w:b/>
          <w:lang w:eastAsia="ru-RU"/>
        </w:rPr>
        <w:t>Статья 49.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Порядок взаимодействия иных органов местного самоуправления Поселения может устанавливаться Советом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50. Разрешение споров между органами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2"/>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b/>
          <w:lang w:eastAsia="ru-RU"/>
        </w:rPr>
        <w:t>Глава VII. ИЗБИРАТЕЛЬНАЯ КОМИССИЯ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bCs/>
          <w:lang w:eastAsia="ru-RU"/>
        </w:rPr>
        <w:t>Статья 51. Избирательная комиссия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tabs>
          <w:tab w:val="left" w:pos="0"/>
        </w:tabs>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w:t>
      </w:r>
      <w:proofErr w:type="spellStart"/>
      <w:r w:rsidRPr="006F5E56">
        <w:rPr>
          <w:rFonts w:ascii="Times New Roman" w:hAnsi="Times New Roman"/>
          <w:lang w:eastAsia="ru-RU"/>
        </w:rPr>
        <w:t>преобразованиемуниципального</w:t>
      </w:r>
      <w:proofErr w:type="spellEnd"/>
      <w:r w:rsidRPr="006F5E56">
        <w:rPr>
          <w:rFonts w:ascii="Times New Roman" w:hAnsi="Times New Roman"/>
          <w:lang w:eastAsia="ru-RU"/>
        </w:rPr>
        <w:t xml:space="preserve"> Поселения.</w:t>
      </w:r>
    </w:p>
    <w:p w:rsidR="006F5E56" w:rsidRPr="006F5E56" w:rsidRDefault="006F5E56" w:rsidP="006F5E56">
      <w:pPr>
        <w:tabs>
          <w:tab w:val="num" w:pos="0"/>
        </w:tabs>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Срок полномочий избирательной комиссии Поселения составляет пять лет.</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Избирательная комиссия Поселения формируется в количестве 6 членов.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Глава VI</w:t>
      </w:r>
      <w:r w:rsidRPr="006F5E56">
        <w:rPr>
          <w:rFonts w:ascii="Times New Roman" w:hAnsi="Times New Roman"/>
          <w:b/>
          <w:lang w:val="en-US" w:eastAsia="ru-RU"/>
        </w:rPr>
        <w:t>I</w:t>
      </w:r>
      <w:r w:rsidRPr="006F5E56">
        <w:rPr>
          <w:rFonts w:ascii="Times New Roman" w:hAnsi="Times New Roman"/>
          <w:b/>
          <w:lang w:eastAsia="ru-RU"/>
        </w:rPr>
        <w:t>I. ГРАЖДАНСКО-ПРАВОВАЯ И ФИНАНСОВАЯ ОСНОВЫ ДЕЯТЕЛЬНОСТИ ОРГАНОВ МЕСТНОГО САМОУПРАВЛЕНИЯ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52. Органы местного самоуправления Поселения, обладающие правами юридического лица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53. Органы местного самоуправления Поселения как юридические лица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w:t>
      </w:r>
      <w:proofErr w:type="gramStart"/>
      <w:r w:rsidRPr="006F5E56">
        <w:rPr>
          <w:rFonts w:ascii="Times New Roman" w:hAnsi="Times New Roman"/>
          <w:lang w:eastAsia="ru-RU"/>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54. Финансирование органов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 xml:space="preserve">Глава </w:t>
      </w:r>
      <w:proofErr w:type="gramStart"/>
      <w:r w:rsidRPr="006F5E56">
        <w:rPr>
          <w:rFonts w:ascii="Times New Roman" w:hAnsi="Times New Roman"/>
          <w:b/>
          <w:lang w:eastAsia="ru-RU"/>
        </w:rPr>
        <w:t>I</w:t>
      </w:r>
      <w:proofErr w:type="gramEnd"/>
      <w:r w:rsidRPr="006F5E56">
        <w:rPr>
          <w:rFonts w:ascii="Times New Roman" w:hAnsi="Times New Roman"/>
          <w:b/>
          <w:lang w:eastAsia="ru-RU"/>
        </w:rPr>
        <w:t>Х. СОЦИАЛЬНЫЕ И ИНЫЕ ГАРАНТИИ, ПРЕДОСТАВЛЯЕМЫЕ ГЛАВЕ ПОСЕЛЕНИЯ И ИНЫМ ДОЛЖНОСТНЫМ ЛИЦАМ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55. Социальные и иные гарантии, предоставляемые Главе Поселения и иным должностным лицам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56. Социальные и иные гарантии деятельности депутата Совета Поселения, иных должностных лиц</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w:t>
      </w:r>
      <w:proofErr w:type="gramStart"/>
      <w:r w:rsidRPr="006F5E56">
        <w:rPr>
          <w:rFonts w:ascii="Times New Roman" w:hAnsi="Times New Roman"/>
          <w:lang w:eastAsia="ru-RU"/>
        </w:rPr>
        <w:t>денежная</w:t>
      </w:r>
      <w:proofErr w:type="gramEnd"/>
      <w:r w:rsidRPr="006F5E56">
        <w:rPr>
          <w:rFonts w:ascii="Times New Roman" w:hAnsi="Times New Roman"/>
          <w:lang w:eastAsia="ru-RU"/>
        </w:rPr>
        <w:t xml:space="preserve"> </w:t>
      </w:r>
      <w:proofErr w:type="spellStart"/>
      <w:r w:rsidRPr="006F5E56">
        <w:rPr>
          <w:rFonts w:ascii="Times New Roman" w:hAnsi="Times New Roman"/>
          <w:lang w:eastAsia="ru-RU"/>
        </w:rPr>
        <w:t>компенсацияи</w:t>
      </w:r>
      <w:proofErr w:type="spellEnd"/>
      <w:r w:rsidRPr="006F5E56">
        <w:rPr>
          <w:rFonts w:ascii="Times New Roman" w:hAnsi="Times New Roman"/>
          <w:lang w:eastAsia="ru-RU"/>
        </w:rPr>
        <w:t xml:space="preserve"> иные выплаты, предусмотренные действующим законодательством.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57. Гарантии неприкосновенности главы Поселения, депутатов Совета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w:t>
      </w:r>
      <w:proofErr w:type="gramStart"/>
      <w:r w:rsidRPr="006F5E56">
        <w:rPr>
          <w:rFonts w:ascii="Times New Roman" w:hAnsi="Times New Roman"/>
          <w:lang w:eastAsia="ru-RU"/>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6F5E56">
        <w:rPr>
          <w:rFonts w:ascii="Times New Roman" w:hAnsi="Times New Roman"/>
          <w:lang w:eastAsia="ru-RU"/>
        </w:rPr>
        <w:t xml:space="preserve"> им документов устанавливаются федеральными законами.</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lang w:eastAsia="ru-RU"/>
        </w:rPr>
        <w:t xml:space="preserve">2. В соответствии с федеральным законом депутат Совета </w:t>
      </w:r>
      <w:proofErr w:type="spellStart"/>
      <w:r w:rsidRPr="006F5E56">
        <w:rPr>
          <w:rFonts w:ascii="Times New Roman" w:hAnsi="Times New Roman"/>
          <w:lang w:eastAsia="ru-RU"/>
        </w:rPr>
        <w:t>Поселенияне</w:t>
      </w:r>
      <w:proofErr w:type="spellEnd"/>
      <w:r w:rsidRPr="006F5E56">
        <w:rPr>
          <w:rFonts w:ascii="Times New Roman" w:hAnsi="Times New Roman"/>
          <w:lang w:eastAsia="ru-RU"/>
        </w:rPr>
        <w:t xml:space="preserve">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Глава X. ОТВЕТСТВЕННОСТЬ ОРГАНОВ И ДОЛЖНОСТНЫХ ЛИЦ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58. Ответственность органов и должностных лиц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59. Ответственность депутатов Совета Поселения перед жителями Поселения</w:t>
      </w:r>
    </w:p>
    <w:p w:rsidR="006F5E56" w:rsidRPr="006F5E56" w:rsidRDefault="006F5E56" w:rsidP="006F5E56">
      <w:pPr>
        <w:spacing w:after="0" w:line="20" w:lineRule="atLeast"/>
        <w:ind w:firstLine="567"/>
        <w:jc w:val="both"/>
        <w:rPr>
          <w:rFonts w:ascii="Times New Roman" w:hAnsi="Times New Roman"/>
          <w:lang w:eastAsia="ru-RU"/>
        </w:rPr>
      </w:pPr>
      <w:bookmarkStart w:id="3" w:name="sub_7101"/>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i/>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60. Ответственность органов и должностных лиц местного самоуправления Поселения перед государством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w:t>
      </w:r>
      <w:proofErr w:type="gramStart"/>
      <w:r w:rsidRPr="006F5E56">
        <w:rPr>
          <w:rFonts w:ascii="Times New Roman" w:hAnsi="Times New Roman"/>
          <w:lang w:eastAsia="ru-RU"/>
        </w:rPr>
        <w:t xml:space="preserve">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w:t>
      </w:r>
      <w:r w:rsidRPr="006F5E56">
        <w:rPr>
          <w:rFonts w:ascii="Times New Roman" w:hAnsi="Times New Roman"/>
          <w:lang w:eastAsia="ru-RU"/>
        </w:rPr>
        <w:lastRenderedPageBreak/>
        <w:t>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b/>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61. Увольнение (освобождение от должности) лиц, замещающие муниципальные должности, в связи с утратой доверия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1) непринятия лицом мер по предотвращению и (или) урегулированию конфликта интересов, стороной которого оно является;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4) осуществления лицом предпринимательской деятельности;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w:t>
      </w:r>
      <w:proofErr w:type="gramStart"/>
      <w:r w:rsidRPr="006F5E56">
        <w:rPr>
          <w:rFonts w:ascii="Times New Roman" w:hAnsi="Times New Roman"/>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62. Ответственность органов и должностных лиц местного самоуправления Поселения перед физическими и юридическими лицами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Ответственность органов местного самоуправления и должностных лиц местного самоуправления </w:t>
      </w:r>
      <w:proofErr w:type="spellStart"/>
      <w:r w:rsidRPr="006F5E56">
        <w:rPr>
          <w:rFonts w:ascii="Times New Roman" w:hAnsi="Times New Roman"/>
          <w:lang w:eastAsia="ru-RU"/>
        </w:rPr>
        <w:t>Поселенияперед</w:t>
      </w:r>
      <w:proofErr w:type="spellEnd"/>
      <w:r w:rsidRPr="006F5E56">
        <w:rPr>
          <w:rFonts w:ascii="Times New Roman" w:hAnsi="Times New Roman"/>
          <w:lang w:eastAsia="ru-RU"/>
        </w:rPr>
        <w:t xml:space="preserve"> физическими и юридическими лицами наступает в порядке, установленном федеральным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Глава X</w:t>
      </w:r>
      <w:r w:rsidRPr="006F5E56">
        <w:rPr>
          <w:rFonts w:ascii="Times New Roman" w:hAnsi="Times New Roman"/>
          <w:b/>
          <w:lang w:val="en-US" w:eastAsia="ru-RU"/>
        </w:rPr>
        <w:t>I</w:t>
      </w:r>
      <w:r w:rsidRPr="006F5E56">
        <w:rPr>
          <w:rFonts w:ascii="Times New Roman" w:hAnsi="Times New Roman"/>
          <w:b/>
          <w:lang w:eastAsia="ru-RU"/>
        </w:rPr>
        <w:t>. МУНИЦИПАЛЬНЫЕ ПРАВОВЫЕ АКТЫ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63. Система муниципальных правовых актов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В систему муниципальных правовых актов Поселения входят:</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Устав Поселения, правовые акты, принятые на местном референдуме;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нормативные и иные правовые акты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Иные муниципальные правовые акты не должны противоречить настоящему Уставу и правовым актам, принятым на местном референдуме.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4. </w:t>
      </w:r>
      <w:proofErr w:type="gramStart"/>
      <w:r w:rsidRPr="006F5E56">
        <w:rPr>
          <w:rFonts w:ascii="Times New Roman" w:hAnsi="Times New Roman"/>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F5E56">
        <w:rPr>
          <w:rFonts w:ascii="Times New Roman" w:hAnsi="Times New Roman"/>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w:t>
      </w:r>
      <w:proofErr w:type="gramStart"/>
      <w:r w:rsidRPr="006F5E56">
        <w:rPr>
          <w:rFonts w:ascii="Times New Roman" w:hAnsi="Times New Roman"/>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F5E56">
        <w:rPr>
          <w:rFonts w:ascii="Times New Roman" w:hAnsi="Times New Roman"/>
          <w:lang w:eastAsia="ru-RU"/>
        </w:rPr>
        <w:t xml:space="preserve"> Об исполнении полученного предписания Исполнительный комитет </w:t>
      </w:r>
      <w:proofErr w:type="spellStart"/>
      <w:r w:rsidRPr="006F5E56">
        <w:rPr>
          <w:rFonts w:ascii="Times New Roman" w:hAnsi="Times New Roman"/>
          <w:lang w:eastAsia="ru-RU"/>
        </w:rPr>
        <w:t>Поселенияили</w:t>
      </w:r>
      <w:proofErr w:type="spellEnd"/>
      <w:r w:rsidRPr="006F5E56">
        <w:rPr>
          <w:rFonts w:ascii="Times New Roman" w:hAnsi="Times New Roman"/>
          <w:lang w:eastAsia="ru-RU"/>
        </w:rPr>
        <w:t xml:space="preserve">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64. Решения, принятые путем прямого волеизъявления граждан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w:t>
      </w:r>
      <w:proofErr w:type="gramStart"/>
      <w:r w:rsidRPr="006F5E56">
        <w:rPr>
          <w:rFonts w:ascii="Times New Roman" w:hAnsi="Times New Roman"/>
          <w:lang w:eastAsia="ru-RU"/>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6F5E56">
        <w:rPr>
          <w:rFonts w:ascii="Times New Roman" w:hAnsi="Times New Roman"/>
          <w:lang w:eastAsia="ru-RU"/>
        </w:rPr>
        <w:t>. Указанный срок не может превышать три месяца.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65. Виды муниципальных правовых актов, принимаемых органами и должностными лицами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Совет Поселения - решения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Глава Поселения - постановления и распоряжения Главы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66. Подготовка муниципальных правовых актов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Проекты муниципальных правовых актов могут вноситься Главой Поселения, депутатами Совета Поселения, Прокурором </w:t>
      </w:r>
      <w:proofErr w:type="spellStart"/>
      <w:r w:rsidRPr="006F5E56">
        <w:rPr>
          <w:rFonts w:ascii="Times New Roman" w:hAnsi="Times New Roman"/>
          <w:lang w:eastAsia="ru-RU"/>
        </w:rPr>
        <w:t>Алькеевского</w:t>
      </w:r>
      <w:proofErr w:type="spellEnd"/>
      <w:r w:rsidRPr="006F5E56">
        <w:rPr>
          <w:rFonts w:ascii="Times New Roman" w:hAnsi="Times New Roman"/>
          <w:lang w:eastAsia="ru-RU"/>
        </w:rPr>
        <w:t xml:space="preserve">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lang w:eastAsia="ru-RU"/>
        </w:rPr>
        <w:lastRenderedPageBreak/>
        <w:t xml:space="preserve">2. Прокурор </w:t>
      </w:r>
      <w:proofErr w:type="spellStart"/>
      <w:r w:rsidRPr="006F5E56">
        <w:rPr>
          <w:rFonts w:ascii="Times New Roman" w:hAnsi="Times New Roman"/>
          <w:lang w:eastAsia="ru-RU"/>
        </w:rPr>
        <w:t>Алькеевского</w:t>
      </w:r>
      <w:proofErr w:type="spellEnd"/>
      <w:r w:rsidRPr="006F5E56">
        <w:rPr>
          <w:rFonts w:ascii="Times New Roman" w:hAnsi="Times New Roman"/>
          <w:lang w:eastAsia="ru-RU"/>
        </w:rPr>
        <w:t xml:space="preserve"> района при установлении в ходе </w:t>
      </w:r>
      <w:proofErr w:type="gramStart"/>
      <w:r w:rsidRPr="006F5E56">
        <w:rPr>
          <w:rFonts w:ascii="Times New Roman" w:hAnsi="Times New Roman"/>
          <w:lang w:eastAsia="ru-RU"/>
        </w:rPr>
        <w:t xml:space="preserve">осуществления своих полномочий </w:t>
      </w:r>
      <w:r w:rsidRPr="006F5E56">
        <w:rPr>
          <w:rFonts w:ascii="Times New Roman" w:hAnsi="Times New Roman"/>
          <w:sz w:val="24"/>
          <w:szCs w:val="24"/>
          <w:lang w:eastAsia="ru-RU"/>
        </w:rPr>
        <w:t>необходимости совершенствования действующих муниципальных нормативных правовых актов</w:t>
      </w:r>
      <w:proofErr w:type="gramEnd"/>
      <w:r w:rsidRPr="006F5E56">
        <w:rPr>
          <w:rFonts w:ascii="Times New Roman" w:hAnsi="Times New Roman"/>
          <w:sz w:val="24"/>
          <w:szCs w:val="24"/>
          <w:lang w:eastAsia="ru-RU"/>
        </w:rPr>
        <w:t xml:space="preserve"> вправе вносить предложения об изменении, об отмене или о принятии муниципальных нормативных правовых актов.</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6F5E56" w:rsidRPr="006F5E56" w:rsidRDefault="006F5E56" w:rsidP="006F5E56">
      <w:pPr>
        <w:spacing w:after="0" w:line="20" w:lineRule="atLeast"/>
        <w:ind w:right="20" w:firstLine="567"/>
        <w:jc w:val="both"/>
        <w:rPr>
          <w:rFonts w:ascii="Times New Roman" w:hAnsi="Times New Roman"/>
          <w:sz w:val="24"/>
          <w:szCs w:val="24"/>
          <w:lang w:eastAsia="ru-RU"/>
        </w:rPr>
      </w:pPr>
      <w:proofErr w:type="gramStart"/>
      <w:r w:rsidRPr="006F5E56">
        <w:rPr>
          <w:rFonts w:ascii="Times New Roman" w:hAnsi="Times New Roman"/>
          <w:sz w:val="24"/>
          <w:szCs w:val="24"/>
          <w:shd w:val="clear" w:color="auto" w:fill="FFFFFF"/>
          <w:lang w:eastAsia="ru-RU"/>
        </w:rPr>
        <w:t>4 . 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6F5E56" w:rsidRPr="006F5E56" w:rsidRDefault="006F5E56" w:rsidP="006F5E56">
      <w:pPr>
        <w:numPr>
          <w:ilvl w:val="2"/>
          <w:numId w:val="8"/>
        </w:numPr>
        <w:tabs>
          <w:tab w:val="left" w:pos="1134"/>
        </w:tabs>
        <w:spacing w:after="0" w:line="20" w:lineRule="atLeast"/>
        <w:ind w:right="20" w:firstLine="567"/>
        <w:jc w:val="both"/>
        <w:rPr>
          <w:rFonts w:ascii="Times New Roman" w:hAnsi="Times New Roman"/>
          <w:sz w:val="24"/>
          <w:szCs w:val="24"/>
          <w:lang w:eastAsia="ru-RU"/>
        </w:rPr>
      </w:pPr>
      <w:r w:rsidRPr="006F5E56">
        <w:rPr>
          <w:rFonts w:ascii="Times New Roman" w:hAnsi="Times New Roman"/>
          <w:sz w:val="24"/>
          <w:szCs w:val="24"/>
          <w:shd w:val="clear" w:color="auto" w:fill="FFFFFF"/>
          <w:lang w:eastAsia="ru-RU"/>
        </w:rPr>
        <w:t>проектов нормативных правовых актов Совета Поселения, устанавливающих, изменяющих, приостанавливающих, отменяющих местные налоги и сборы;</w:t>
      </w:r>
    </w:p>
    <w:p w:rsidR="006F5E56" w:rsidRPr="006F5E56" w:rsidRDefault="006F5E56" w:rsidP="006F5E56">
      <w:pPr>
        <w:numPr>
          <w:ilvl w:val="2"/>
          <w:numId w:val="8"/>
        </w:numPr>
        <w:tabs>
          <w:tab w:val="left" w:pos="1134"/>
        </w:tabs>
        <w:spacing w:after="0" w:line="20" w:lineRule="atLeast"/>
        <w:ind w:right="20" w:firstLine="567"/>
        <w:jc w:val="both"/>
        <w:rPr>
          <w:rFonts w:ascii="Times New Roman" w:hAnsi="Times New Roman"/>
          <w:sz w:val="24"/>
          <w:szCs w:val="24"/>
          <w:lang w:eastAsia="ru-RU"/>
        </w:rPr>
      </w:pPr>
      <w:r w:rsidRPr="006F5E56">
        <w:rPr>
          <w:rFonts w:ascii="Times New Roman" w:hAnsi="Times New Roman"/>
          <w:sz w:val="24"/>
          <w:szCs w:val="24"/>
          <w:shd w:val="clear" w:color="auto" w:fill="FFFFFF"/>
          <w:lang w:eastAsia="ru-RU"/>
        </w:rPr>
        <w:t>проектов нормативных правовых актов Совета Поселения, регулирующих бюджетные правоотношения.</w:t>
      </w:r>
    </w:p>
    <w:p w:rsidR="006F5E56" w:rsidRPr="006F5E56" w:rsidRDefault="006F5E56" w:rsidP="006F5E56">
      <w:pPr>
        <w:numPr>
          <w:ilvl w:val="0"/>
          <w:numId w:val="5"/>
        </w:numPr>
        <w:spacing w:after="0" w:line="20" w:lineRule="atLeast"/>
        <w:ind w:firstLine="567"/>
        <w:jc w:val="both"/>
        <w:rPr>
          <w:rFonts w:ascii="Times New Roman" w:hAnsi="Times New Roman"/>
          <w:sz w:val="24"/>
          <w:szCs w:val="24"/>
          <w:shd w:val="clear" w:color="auto" w:fill="FFFFFF"/>
          <w:lang w:eastAsia="ru-RU"/>
        </w:rPr>
      </w:pPr>
      <w:r w:rsidRPr="006F5E56">
        <w:rPr>
          <w:rFonts w:ascii="Times New Roman" w:hAnsi="Times New Roman"/>
          <w:sz w:val="24"/>
          <w:szCs w:val="24"/>
          <w:shd w:val="clear" w:color="auto" w:fill="FFFFFF"/>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67. Правовые акты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w:t>
      </w:r>
      <w:proofErr w:type="gramStart"/>
      <w:r w:rsidRPr="006F5E56">
        <w:rPr>
          <w:rFonts w:ascii="Times New Roman" w:hAnsi="Times New Roman"/>
          <w:lang w:eastAsia="ru-RU"/>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68. Правовые акты Главы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roofErr w:type="gramEnd"/>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lastRenderedPageBreak/>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69. Порядок опубликования (обнародования) и вступления в силу муниципальных нормативных правовых актов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Решения Совета Поселения о бюджете Поселения, об </w:t>
      </w:r>
      <w:proofErr w:type="gramStart"/>
      <w:r w:rsidRPr="006F5E56">
        <w:rPr>
          <w:rFonts w:ascii="Times New Roman" w:hAnsi="Times New Roman"/>
          <w:lang w:eastAsia="ru-RU"/>
        </w:rPr>
        <w:t>отчете</w:t>
      </w:r>
      <w:proofErr w:type="gramEnd"/>
      <w:r w:rsidRPr="006F5E56">
        <w:rPr>
          <w:rFonts w:ascii="Times New Roman" w:hAnsi="Times New Roman"/>
          <w:lang w:eastAsia="ru-RU"/>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lang w:eastAsia="ru-RU"/>
        </w:rP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w:t>
      </w:r>
      <w:r w:rsidRPr="006F5E56">
        <w:rPr>
          <w:rFonts w:ascii="Times New Roman" w:hAnsi="Times New Roman"/>
          <w:sz w:val="24"/>
          <w:szCs w:val="24"/>
          <w:lang w:eastAsia="ru-RU"/>
        </w:rPr>
        <w:t>опубликованы (обнародованы) по решению издавших их органов или должностных лиц местного самоуправления Поселения.</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8. При опубликовании (обнародовании) указываются реквизиты муниципального правового акта.</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Официальное опубликование (обнародование) муниципальных правовых актов осуществляется посредством:</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6F5E56" w:rsidRPr="006F5E56" w:rsidRDefault="006F5E56" w:rsidP="006F5E56">
      <w:pPr>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t>- размещения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на «Официальный портал правовой информации Республики Татарстан»;</w:t>
      </w:r>
    </w:p>
    <w:p w:rsidR="006F5E56" w:rsidRPr="006F5E56" w:rsidRDefault="006F5E56" w:rsidP="006F5E56">
      <w:pPr>
        <w:autoSpaceDE w:val="0"/>
        <w:autoSpaceDN w:val="0"/>
        <w:adjustRightInd w:val="0"/>
        <w:spacing w:after="0" w:line="20" w:lineRule="atLeast"/>
        <w:ind w:firstLine="567"/>
        <w:jc w:val="both"/>
        <w:rPr>
          <w:rFonts w:ascii="Times New Roman" w:hAnsi="Times New Roman"/>
          <w:sz w:val="24"/>
          <w:szCs w:val="24"/>
          <w:lang w:eastAsia="ru-RU"/>
        </w:rPr>
      </w:pPr>
      <w:r w:rsidRPr="006F5E56">
        <w:rPr>
          <w:rFonts w:ascii="Times New Roman" w:hAnsi="Times New Roman"/>
          <w:sz w:val="24"/>
          <w:szCs w:val="24"/>
          <w:lang w:eastAsia="ru-RU"/>
        </w:rPr>
        <w:lastRenderedPageBreak/>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hd w:val="clear" w:color="auto" w:fill="FFFFFF"/>
        <w:spacing w:after="0" w:line="20" w:lineRule="atLeast"/>
        <w:ind w:firstLine="567"/>
        <w:contextualSpacing/>
        <w:jc w:val="both"/>
        <w:textAlignment w:val="baseline"/>
        <w:outlineLvl w:val="2"/>
        <w:rPr>
          <w:rFonts w:ascii="Times New Roman" w:hAnsi="Times New Roman"/>
          <w:b/>
          <w:spacing w:val="2"/>
          <w:lang w:eastAsia="ru-RU"/>
        </w:rPr>
      </w:pPr>
      <w:r w:rsidRPr="006F5E56">
        <w:rPr>
          <w:rFonts w:ascii="Times New Roman" w:hAnsi="Times New Roman"/>
          <w:b/>
          <w:spacing w:val="2"/>
          <w:lang w:eastAsia="ru-RU"/>
        </w:rPr>
        <w:t>Статья 70. Отмена муниципальных правовых актов</w:t>
      </w:r>
      <w:r w:rsidRPr="006F5E56">
        <w:rPr>
          <w:rFonts w:ascii="Times New Roman" w:hAnsi="Times New Roman"/>
          <w:b/>
          <w:lang w:eastAsia="ru-RU"/>
        </w:rPr>
        <w:t xml:space="preserve"> Поселения</w:t>
      </w:r>
      <w:r w:rsidRPr="006F5E56">
        <w:rPr>
          <w:rFonts w:ascii="Times New Roman" w:hAnsi="Times New Roman"/>
          <w:b/>
          <w:spacing w:val="2"/>
          <w:lang w:eastAsia="ru-RU"/>
        </w:rPr>
        <w:t xml:space="preserve"> и приостановление их действия</w:t>
      </w:r>
    </w:p>
    <w:p w:rsidR="006F5E56" w:rsidRPr="006F5E56" w:rsidRDefault="006F5E56" w:rsidP="006F5E56">
      <w:pPr>
        <w:shd w:val="clear" w:color="auto" w:fill="FFFFFF"/>
        <w:spacing w:after="0" w:line="20" w:lineRule="atLeast"/>
        <w:ind w:firstLine="567"/>
        <w:contextualSpacing/>
        <w:jc w:val="both"/>
        <w:textAlignment w:val="baseline"/>
        <w:outlineLvl w:val="2"/>
        <w:rPr>
          <w:rFonts w:ascii="Times New Roman" w:hAnsi="Times New Roman"/>
          <w:b/>
          <w:spacing w:val="2"/>
          <w:lang w:eastAsia="ru-RU"/>
        </w:rPr>
      </w:pPr>
    </w:p>
    <w:p w:rsidR="006F5E56" w:rsidRPr="006F5E56" w:rsidRDefault="006F5E56" w:rsidP="006F5E56">
      <w:pPr>
        <w:numPr>
          <w:ilvl w:val="0"/>
          <w:numId w:val="6"/>
        </w:numPr>
        <w:shd w:val="clear" w:color="auto" w:fill="FFFFFF"/>
        <w:spacing w:after="0" w:line="20" w:lineRule="atLeast"/>
        <w:ind w:firstLine="567"/>
        <w:contextualSpacing/>
        <w:jc w:val="both"/>
        <w:textAlignment w:val="baseline"/>
        <w:rPr>
          <w:rFonts w:ascii="Times New Roman" w:hAnsi="Times New Roman"/>
          <w:spacing w:val="2"/>
          <w:lang w:eastAsia="ru-RU"/>
        </w:rPr>
      </w:pPr>
      <w:proofErr w:type="gramStart"/>
      <w:r w:rsidRPr="006F5E56">
        <w:rPr>
          <w:rFonts w:ascii="Times New Roman" w:hAnsi="Times New Roman"/>
          <w:spacing w:val="2"/>
          <w:lang w:eastAsia="ru-RU"/>
        </w:rPr>
        <w:t xml:space="preserve">Муниципальные правовые акты </w:t>
      </w:r>
      <w:r w:rsidRPr="006F5E56">
        <w:rPr>
          <w:rFonts w:ascii="Times New Roman" w:hAnsi="Times New Roman"/>
          <w:lang w:eastAsia="ru-RU"/>
        </w:rPr>
        <w:t>Поселения</w:t>
      </w:r>
      <w:r w:rsidRPr="006F5E56">
        <w:rPr>
          <w:rFonts w:ascii="Times New Roman" w:hAnsi="Times New Roman"/>
          <w:spacing w:val="2"/>
          <w:lang w:eastAsia="ru-RU"/>
        </w:rPr>
        <w:t xml:space="preserve"> могут быть отменены или их действие может быть приостановлено органами местного самоуправления </w:t>
      </w:r>
      <w:r w:rsidRPr="006F5E56">
        <w:rPr>
          <w:rFonts w:ascii="Times New Roman" w:hAnsi="Times New Roman"/>
          <w:lang w:eastAsia="ru-RU"/>
        </w:rPr>
        <w:t>Поселения</w:t>
      </w:r>
      <w:r w:rsidRPr="006F5E56">
        <w:rPr>
          <w:rFonts w:ascii="Times New Roman" w:hAnsi="Times New Roman"/>
          <w:spacing w:val="2"/>
          <w:lang w:eastAsia="ru-RU"/>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6F5E56">
        <w:rPr>
          <w:rFonts w:ascii="Times New Roman" w:hAnsi="Times New Roman"/>
          <w:lang w:eastAsia="ru-RU"/>
        </w:rPr>
        <w:t xml:space="preserve"> Поселения</w:t>
      </w:r>
      <w:r w:rsidRPr="006F5E56">
        <w:rPr>
          <w:rFonts w:ascii="Times New Roman" w:hAnsi="Times New Roman"/>
          <w:spacing w:val="2"/>
          <w:lang w:eastAsia="ru-RU"/>
        </w:rPr>
        <w:t xml:space="preserve"> или должностными лицами местного самоуправления, к полномочиям которых на момент отмены</w:t>
      </w:r>
      <w:proofErr w:type="gramEnd"/>
      <w:r w:rsidRPr="006F5E56">
        <w:rPr>
          <w:rFonts w:ascii="Times New Roman" w:hAnsi="Times New Roman"/>
          <w:spacing w:val="2"/>
          <w:lang w:eastAsia="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F5E56" w:rsidRPr="006F5E56" w:rsidRDefault="006F5E56" w:rsidP="006F5E56">
      <w:pPr>
        <w:shd w:val="clear" w:color="auto" w:fill="FFFFFF"/>
        <w:spacing w:after="0" w:line="20" w:lineRule="atLeast"/>
        <w:ind w:firstLine="567"/>
        <w:contextualSpacing/>
        <w:jc w:val="both"/>
        <w:textAlignment w:val="baseline"/>
        <w:rPr>
          <w:rFonts w:ascii="Times New Roman" w:hAnsi="Times New Roman"/>
          <w:spacing w:val="2"/>
          <w:lang w:eastAsia="ru-RU"/>
        </w:rPr>
      </w:pPr>
      <w:proofErr w:type="gramStart"/>
      <w:r w:rsidRPr="006F5E56">
        <w:rPr>
          <w:rFonts w:ascii="Times New Roman" w:hAnsi="Times New Roman"/>
          <w:spacing w:val="2"/>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F5E56">
        <w:rPr>
          <w:rFonts w:ascii="Times New Roman" w:hAnsi="Times New Roman"/>
          <w:spacing w:val="2"/>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6F5E56" w:rsidRPr="006F5E56" w:rsidRDefault="006F5E56" w:rsidP="006F5E56">
      <w:pPr>
        <w:shd w:val="clear" w:color="auto" w:fill="FFFFFF"/>
        <w:spacing w:after="0" w:line="20" w:lineRule="atLeast"/>
        <w:ind w:firstLine="567"/>
        <w:contextualSpacing/>
        <w:jc w:val="both"/>
        <w:textAlignment w:val="baseline"/>
        <w:rPr>
          <w:rFonts w:ascii="Times New Roman" w:hAnsi="Times New Roman"/>
          <w:spacing w:val="2"/>
          <w:lang w:eastAsia="ru-RU"/>
        </w:rPr>
      </w:pPr>
      <w:r w:rsidRPr="006F5E56">
        <w:rPr>
          <w:rFonts w:ascii="Times New Roman" w:hAnsi="Times New Roman"/>
          <w:spacing w:val="2"/>
          <w:lang w:eastAsia="ru-RU"/>
        </w:rPr>
        <w:t xml:space="preserve">2. Признание по решению суда </w:t>
      </w:r>
      <w:r w:rsidRPr="006F5E56">
        <w:rPr>
          <w:rFonts w:ascii="Times New Roman" w:hAnsi="Times New Roman"/>
          <w:lang w:eastAsia="ru-RU"/>
        </w:rPr>
        <w:t>Закона Республики Татарстан от 31 января 2005 года № 10-ЗРТ «Об установлении границ территорий и статусе муниципального образования «</w:t>
      </w:r>
      <w:proofErr w:type="spellStart"/>
      <w:r w:rsidRPr="006F5E56">
        <w:rPr>
          <w:rFonts w:ascii="Times New Roman" w:hAnsi="Times New Roman"/>
          <w:lang w:eastAsia="ru-RU"/>
        </w:rPr>
        <w:t>Алькеевский</w:t>
      </w:r>
      <w:proofErr w:type="spellEnd"/>
      <w:r w:rsidRPr="006F5E56">
        <w:rPr>
          <w:rFonts w:ascii="Times New Roman" w:hAnsi="Times New Roman"/>
          <w:lang w:eastAsia="ru-RU"/>
        </w:rPr>
        <w:t xml:space="preserve"> муниципальный район» и муниципальных образований в его составе»</w:t>
      </w:r>
      <w:proofErr w:type="gramStart"/>
      <w:r w:rsidRPr="006F5E56">
        <w:rPr>
          <w:rFonts w:ascii="Times New Roman" w:hAnsi="Times New Roman"/>
          <w:lang w:eastAsia="ru-RU"/>
        </w:rPr>
        <w:t xml:space="preserve"> .</w:t>
      </w:r>
      <w:proofErr w:type="gramEnd"/>
      <w:r w:rsidRPr="006F5E56">
        <w:rPr>
          <w:rFonts w:ascii="Times New Roman" w:hAnsi="Times New Roman"/>
          <w:spacing w:val="2"/>
          <w:lang w:eastAsia="ru-RU"/>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Глава XI</w:t>
      </w:r>
      <w:r w:rsidRPr="006F5E56">
        <w:rPr>
          <w:rFonts w:ascii="Times New Roman" w:hAnsi="Times New Roman"/>
          <w:b/>
          <w:lang w:val="en-US" w:eastAsia="ru-RU"/>
        </w:rPr>
        <w:t>I</w:t>
      </w:r>
      <w:r w:rsidRPr="006F5E56">
        <w:rPr>
          <w:rFonts w:ascii="Times New Roman" w:hAnsi="Times New Roman"/>
          <w:b/>
          <w:lang w:eastAsia="ru-RU"/>
        </w:rPr>
        <w:t>. ЭКОНОМИЧЕСКАЯ ОСНОВА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71. Экономическая основа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72. Муниципальное имущество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В собственности Поселения может находиться: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указанное в </w:t>
      </w:r>
      <w:hyperlink w:anchor="sub_5002" w:history="1">
        <w:r w:rsidRPr="006F5E56">
          <w:rPr>
            <w:rFonts w:ascii="Times New Roman" w:hAnsi="Times New Roman"/>
            <w:lang w:eastAsia="ru-RU"/>
          </w:rPr>
          <w:t>части</w:t>
        </w:r>
      </w:hyperlink>
      <w:r w:rsidRPr="006F5E56">
        <w:rPr>
          <w:rFonts w:ascii="Times New Roman" w:hAnsi="Times New Roman"/>
          <w:lang w:eastAsia="ru-RU"/>
        </w:rPr>
        <w:t xml:space="preserve"> 2 настоящей статьи имущество, предназначенное для решения </w:t>
      </w:r>
      <w:hyperlink w:anchor="sub_20110" w:history="1">
        <w:r w:rsidRPr="006F5E56">
          <w:rPr>
            <w:rFonts w:ascii="Times New Roman" w:hAnsi="Times New Roman"/>
            <w:lang w:eastAsia="ru-RU"/>
          </w:rPr>
          <w:t>вопросов местного значения</w:t>
        </w:r>
      </w:hyperlink>
      <w:r w:rsidRPr="006F5E56">
        <w:rPr>
          <w:rFonts w:ascii="Times New Roman" w:hAnsi="Times New Roman"/>
          <w:lang w:eastAsia="ru-RU"/>
        </w:rPr>
        <w:t>;</w:t>
      </w:r>
    </w:p>
    <w:p w:rsidR="006F5E56" w:rsidRPr="006F5E56" w:rsidRDefault="006F5E56" w:rsidP="006F5E56">
      <w:pPr>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w:t>
      </w:r>
      <w:proofErr w:type="spellStart"/>
      <w:r w:rsidRPr="006F5E56">
        <w:rPr>
          <w:rFonts w:ascii="Times New Roman" w:hAnsi="Times New Roman"/>
          <w:lang w:eastAsia="ru-RU"/>
        </w:rPr>
        <w:t>предназначенноедля</w:t>
      </w:r>
      <w:proofErr w:type="spellEnd"/>
      <w:r w:rsidRPr="006F5E56">
        <w:rPr>
          <w:rFonts w:ascii="Times New Roman" w:hAnsi="Times New Roman"/>
          <w:lang w:eastAsia="ru-RU"/>
        </w:rPr>
        <w:t xml:space="preserve">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4) имущество, предназначенное для решения вопросов, право </w:t>
      </w:r>
      <w:proofErr w:type="gramStart"/>
      <w:r w:rsidRPr="006F5E56">
        <w:rPr>
          <w:rFonts w:ascii="Times New Roman" w:hAnsi="Times New Roman"/>
          <w:lang w:eastAsia="ru-RU"/>
        </w:rPr>
        <w:t>решения</w:t>
      </w:r>
      <w:proofErr w:type="gramEnd"/>
      <w:r w:rsidRPr="006F5E56">
        <w:rPr>
          <w:rFonts w:ascii="Times New Roman" w:hAnsi="Times New Roman"/>
          <w:lang w:eastAsia="ru-RU"/>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В собственности Поселения могут находиться: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имущество, предназначенное для электро-, тепл</w:t>
      </w:r>
      <w:proofErr w:type="gramStart"/>
      <w:r w:rsidRPr="006F5E56">
        <w:rPr>
          <w:rFonts w:ascii="Times New Roman" w:hAnsi="Times New Roman"/>
          <w:lang w:eastAsia="ru-RU"/>
        </w:rPr>
        <w:t>о-</w:t>
      </w:r>
      <w:proofErr w:type="gramEnd"/>
      <w:r w:rsidRPr="006F5E56">
        <w:rPr>
          <w:rFonts w:ascii="Times New Roman" w:hAnsi="Times New Roman"/>
          <w:lang w:eastAsia="ru-RU"/>
        </w:rPr>
        <w:t>, газо- и водоснабжения населения, водоотведения, снабжения населения топливом, для освещения улиц населенных пунктов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F5E56" w:rsidRPr="006F5E56" w:rsidRDefault="006F5E56" w:rsidP="006F5E56">
      <w:pPr>
        <w:spacing w:after="0" w:line="20" w:lineRule="atLeast"/>
        <w:ind w:firstLine="567"/>
        <w:jc w:val="both"/>
        <w:rPr>
          <w:rFonts w:ascii="Times New Roman" w:eastAsia="Calibri" w:hAnsi="Times New Roman"/>
          <w:lang w:eastAsia="ru-RU"/>
        </w:rPr>
      </w:pPr>
      <w:r w:rsidRPr="006F5E56">
        <w:rPr>
          <w:rFonts w:ascii="Times New Roman" w:eastAsia="Calibri" w:hAnsi="Times New Roman"/>
          <w:lang w:eastAsia="ru-RU"/>
        </w:rPr>
        <w:t>3) имущество, предназначенное для организации охраны общественного порядка в границах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5) пассажирский транспорт и другое имущество, предназначенные для транспортного обслуживания населения в границах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6) имущество, предназначенное для предупреждения и ликвидации последствий чрезвычайных ситуаций в границах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7) имущество, предназначенное для обеспечения первичных мер пожарной безопасности;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имущество библиотек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9) имущество, предназначенное для организации досуга и обеспечения жителей Поселения услугами организаций культуры;</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11) имущество, предназначенное для развития на территории Поселения физической культуры и массового спорта;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13) имущество, предназначенное для сбора и вывоза бытовых отходов и мусора;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14) имущество, включая земельные участки, предназначенные для организации ритуальных услуг и содержания мест захоронения;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15) имущество, предназначенное для официального опубликования (обнародования) муниципальных правовых актов, иной официальной информации;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16) земельные участки, отнесенные к муниципальной собственности Поселения в соответствии с федеральными законами;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17) пруды, обводненные карьеры на территории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20) имущество, предназначенное для обеспечения безопасности людей на водных объектах, охраны их жизни и здоровья;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F5E56" w:rsidRPr="006F5E56" w:rsidRDefault="006F5E56" w:rsidP="006F5E56">
      <w:pPr>
        <w:spacing w:after="0" w:line="20" w:lineRule="atLeast"/>
        <w:ind w:firstLine="567"/>
        <w:jc w:val="both"/>
        <w:rPr>
          <w:rFonts w:ascii="Times New Roman" w:eastAsia="Calibri" w:hAnsi="Times New Roman"/>
          <w:lang w:eastAsia="ru-RU"/>
        </w:rPr>
      </w:pPr>
      <w:r w:rsidRPr="006F5E56">
        <w:rPr>
          <w:rFonts w:ascii="Times New Roman" w:hAnsi="Times New Roman"/>
          <w:lang w:eastAsia="ru-RU"/>
        </w:rPr>
        <w:t>3</w:t>
      </w:r>
      <w:r w:rsidRPr="006F5E56">
        <w:rPr>
          <w:rFonts w:ascii="Times New Roman" w:eastAsia="Calibri" w:hAnsi="Times New Roman"/>
          <w:lang w:eastAsia="ru-RU"/>
        </w:rPr>
        <w:t>.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73. Владение, пользование и распоряжение муниципальным имуществом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w:t>
      </w:r>
      <w:proofErr w:type="spellStart"/>
      <w:r w:rsidRPr="006F5E56">
        <w:rPr>
          <w:rFonts w:ascii="Times New Roman" w:hAnsi="Times New Roman"/>
          <w:lang w:eastAsia="ru-RU"/>
        </w:rPr>
        <w:t>исполнительнойвласти</w:t>
      </w:r>
      <w:proofErr w:type="spellEnd"/>
      <w:r w:rsidRPr="006F5E56">
        <w:rPr>
          <w:rFonts w:ascii="Times New Roman" w:hAnsi="Times New Roman"/>
          <w:lang w:eastAsia="ru-RU"/>
        </w:rPr>
        <w:t>.</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74. Муниципальные предприятия, учреждения и хозяйственные общества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Органы местного самоуправления Поселения от имени Поселения </w:t>
      </w:r>
      <w:proofErr w:type="spellStart"/>
      <w:r w:rsidRPr="006F5E56">
        <w:rPr>
          <w:rFonts w:ascii="Times New Roman" w:hAnsi="Times New Roman"/>
          <w:lang w:eastAsia="ru-RU"/>
        </w:rPr>
        <w:t>субсидиарно</w:t>
      </w:r>
      <w:proofErr w:type="spellEnd"/>
      <w:r w:rsidRPr="006F5E56">
        <w:rPr>
          <w:rFonts w:ascii="Times New Roman" w:hAnsi="Times New Roman"/>
          <w:lang w:eastAsia="ru-RU"/>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75. Порядок и условия приватизации муниципальной собственности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lang w:eastAsia="ru-RU"/>
        </w:rPr>
        <w:t>2. Доходы от использования и приватизации муниципального имущества поступают в бюджет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lastRenderedPageBreak/>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Глава X</w:t>
      </w:r>
      <w:r w:rsidRPr="006F5E56">
        <w:rPr>
          <w:rFonts w:ascii="Times New Roman" w:hAnsi="Times New Roman"/>
          <w:b/>
          <w:lang w:val="en-US" w:eastAsia="ru-RU"/>
        </w:rPr>
        <w:t>III</w:t>
      </w:r>
      <w:r w:rsidRPr="006F5E56">
        <w:rPr>
          <w:rFonts w:ascii="Times New Roman" w:hAnsi="Times New Roman"/>
          <w:b/>
          <w:lang w:eastAsia="ru-RU"/>
        </w:rPr>
        <w:t>. ФИНАНСОВАЯ ОСНОВА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77. Бюджет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Поселение имеет собственный бюджет.</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Бюджет Поселения разрабатывается и утверждается в форме муниципального нормативного правового акта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w:t>
      </w:r>
      <w:proofErr w:type="gramStart"/>
      <w:r w:rsidRPr="006F5E56">
        <w:rPr>
          <w:rFonts w:ascii="Times New Roman" w:hAnsi="Times New Roman"/>
          <w:lang w:eastAsia="ru-RU"/>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78. Бюджетный процесс в поселении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Формирование, утверждение, исполнение бюджета Поселения и </w:t>
      </w:r>
      <w:proofErr w:type="gramStart"/>
      <w:r w:rsidRPr="006F5E56">
        <w:rPr>
          <w:rFonts w:ascii="Times New Roman" w:hAnsi="Times New Roman"/>
          <w:lang w:eastAsia="ru-RU"/>
        </w:rPr>
        <w:t>контроль за</w:t>
      </w:r>
      <w:proofErr w:type="gramEnd"/>
      <w:r w:rsidRPr="006F5E56">
        <w:rPr>
          <w:rFonts w:ascii="Times New Roman" w:hAnsi="Times New Roman"/>
          <w:lang w:eastAsia="ru-RU"/>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w:t>
      </w:r>
      <w:proofErr w:type="gramStart"/>
      <w:r w:rsidRPr="006F5E56">
        <w:rPr>
          <w:rFonts w:ascii="Times New Roman" w:hAnsi="Times New Roman"/>
          <w:lang w:eastAsia="ru-RU"/>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6F5E56">
        <w:rPr>
          <w:rFonts w:ascii="Times New Roman" w:hAnsi="Times New Roman"/>
          <w:lang w:eastAsia="ru-RU"/>
        </w:rPr>
        <w:t xml:space="preserve"> о местном бюджете на очередной финансовый год и плановый период. </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4. Проект бюджета Поселения составляется и утверждается сроком на три года (очередной финансовый год и плановый период).</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7. Составление проекта бюджета Поселения на очередной финансовый год и плановый период основывается </w:t>
      </w:r>
      <w:proofErr w:type="gramStart"/>
      <w:r w:rsidRPr="006F5E56">
        <w:rPr>
          <w:rFonts w:ascii="Times New Roman" w:hAnsi="Times New Roman"/>
          <w:lang w:eastAsia="ru-RU"/>
        </w:rPr>
        <w:t>на</w:t>
      </w:r>
      <w:proofErr w:type="gramEnd"/>
      <w:r w:rsidRPr="006F5E56">
        <w:rPr>
          <w:rFonts w:ascii="Times New Roman" w:hAnsi="Times New Roman"/>
          <w:lang w:eastAsia="ru-RU"/>
        </w:rPr>
        <w:t xml:space="preserve">: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 xml:space="preserve">- Бюджетном </w:t>
      </w:r>
      <w:proofErr w:type="gramStart"/>
      <w:r w:rsidRPr="006F5E56">
        <w:rPr>
          <w:rFonts w:ascii="Times New Roman" w:hAnsi="Times New Roman"/>
          <w:lang w:eastAsia="ru-RU"/>
        </w:rPr>
        <w:t>послании</w:t>
      </w:r>
      <w:proofErr w:type="gramEnd"/>
      <w:r w:rsidRPr="006F5E56">
        <w:rPr>
          <w:rFonts w:ascii="Times New Roman" w:hAnsi="Times New Roman"/>
          <w:lang w:eastAsia="ru-RU"/>
        </w:rPr>
        <w:t xml:space="preserve"> Президента Российской Федерации;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w:t>
      </w:r>
      <w:proofErr w:type="gramStart"/>
      <w:r w:rsidRPr="006F5E56">
        <w:rPr>
          <w:rFonts w:ascii="Times New Roman" w:hAnsi="Times New Roman"/>
          <w:lang w:eastAsia="ru-RU"/>
        </w:rPr>
        <w:t>прогнозе</w:t>
      </w:r>
      <w:proofErr w:type="gramEnd"/>
      <w:r w:rsidRPr="006F5E56">
        <w:rPr>
          <w:rFonts w:ascii="Times New Roman" w:hAnsi="Times New Roman"/>
          <w:lang w:eastAsia="ru-RU"/>
        </w:rPr>
        <w:t xml:space="preserve"> социально-экономического развития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основных </w:t>
      </w:r>
      <w:proofErr w:type="gramStart"/>
      <w:r w:rsidRPr="006F5E56">
        <w:rPr>
          <w:rFonts w:ascii="Times New Roman" w:hAnsi="Times New Roman"/>
          <w:lang w:eastAsia="ru-RU"/>
        </w:rPr>
        <w:t>направлениях</w:t>
      </w:r>
      <w:proofErr w:type="gramEnd"/>
      <w:r w:rsidRPr="006F5E56">
        <w:rPr>
          <w:rFonts w:ascii="Times New Roman" w:hAnsi="Times New Roman"/>
          <w:lang w:eastAsia="ru-RU"/>
        </w:rPr>
        <w:t xml:space="preserve"> бюджетной и налоговой политики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-муниципальных </w:t>
      </w:r>
      <w:proofErr w:type="gramStart"/>
      <w:r w:rsidRPr="006F5E56">
        <w:rPr>
          <w:rFonts w:ascii="Times New Roman" w:hAnsi="Times New Roman"/>
          <w:lang w:eastAsia="ru-RU"/>
        </w:rPr>
        <w:t>программах</w:t>
      </w:r>
      <w:proofErr w:type="gramEnd"/>
      <w:r w:rsidRPr="006F5E56">
        <w:rPr>
          <w:rFonts w:ascii="Times New Roman" w:hAnsi="Times New Roman"/>
          <w:lang w:eastAsia="ru-RU"/>
        </w:rPr>
        <w:t>.</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9. Решением о бюджете Поселения утверждаются: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перечень главных администраторов доходов бюджета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перечень главных </w:t>
      </w:r>
      <w:proofErr w:type="gramStart"/>
      <w:r w:rsidRPr="006F5E56">
        <w:rPr>
          <w:rFonts w:ascii="Times New Roman" w:hAnsi="Times New Roman"/>
          <w:lang w:eastAsia="ru-RU"/>
        </w:rPr>
        <w:t>администраторов источников финансирования дефицита бюджета Поселения</w:t>
      </w:r>
      <w:proofErr w:type="gramEnd"/>
      <w:r w:rsidRPr="006F5E56">
        <w:rPr>
          <w:rFonts w:ascii="Times New Roman" w:hAnsi="Times New Roman"/>
          <w:lang w:eastAsia="ru-RU"/>
        </w:rPr>
        <w:t xml:space="preserve">; </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w:t>
      </w:r>
      <w:proofErr w:type="spellStart"/>
      <w:r w:rsidRPr="006F5E56">
        <w:rPr>
          <w:rFonts w:ascii="Times New Roman" w:hAnsi="Times New Roman"/>
          <w:lang w:eastAsia="ru-RU"/>
        </w:rPr>
        <w:t>статьяммуниципальным</w:t>
      </w:r>
      <w:proofErr w:type="spellEnd"/>
      <w:r w:rsidRPr="006F5E56">
        <w:rPr>
          <w:rFonts w:ascii="Times New Roman" w:hAnsi="Times New Roman"/>
          <w:lang w:eastAsia="ru-RU"/>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w:t>
      </w:r>
      <w:proofErr w:type="gramEnd"/>
      <w:r w:rsidRPr="006F5E56">
        <w:rPr>
          <w:rFonts w:ascii="Times New Roman" w:hAnsi="Times New Roman"/>
          <w:lang w:eastAsia="ru-RU"/>
        </w:rPr>
        <w:t xml:space="preserve">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ведомственная структура расходов бюджета на очередной финансовый год и плановый период;</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общий объем бюджетных ассигнований, направляемых на исполнение публичных нормативных обязательств;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proofErr w:type="gramStart"/>
      <w:r w:rsidRPr="006F5E56">
        <w:rPr>
          <w:rFonts w:ascii="Times New Roman" w:hAnsi="Times New Roman"/>
          <w:lang w:eastAsia="ru-RU"/>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6F5E56">
        <w:rPr>
          <w:rFonts w:ascii="Times New Roman" w:hAnsi="Times New Roman"/>
          <w:lang w:eastAsia="ru-RU"/>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источники финансирования дефицита бюджета на очередной финансовый год и плановый период;</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Уточнение параметров планового периода утверждаемого бюджета Поселения предусматривает: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 xml:space="preserve">- утверждение увеличения или сокращения утвержденных </w:t>
      </w:r>
      <w:proofErr w:type="gramStart"/>
      <w:r w:rsidRPr="006F5E56">
        <w:rPr>
          <w:rFonts w:ascii="Times New Roman" w:hAnsi="Times New Roman"/>
          <w:lang w:eastAsia="ru-RU"/>
        </w:rPr>
        <w:t>показателей ведомственной структуры расходов бюджета Поселения</w:t>
      </w:r>
      <w:proofErr w:type="gramEnd"/>
      <w:r w:rsidRPr="006F5E56">
        <w:rPr>
          <w:rFonts w:ascii="Times New Roman" w:hAnsi="Times New Roman"/>
          <w:lang w:eastAsia="ru-RU"/>
        </w:rPr>
        <w:t xml:space="preserve"> либо включение в нее бюджетных ассигнований по дополнительным целевым статьям и (или) видам расходов бюджета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11. Одновременно с проектом решения о бюджете Поселения на очередной финансовый год и плановый период в Совет Поселения представляются: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основные направления бюджетной и налоговой политики Поселения на очередной финансовый год и плановый период;</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прогноз социально-экономического развития Поселения на очередной финансовый год и плановый период;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пояснительная записка к проекту бюджета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методики (проекты методик) и расчеты распределения межбюджетных трансфертов;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верхний предел муниципального долга на конец очередного финансового года и конец каждого года планового периода;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оценка ожидаемого исполнения бюджета на текущий финансовый год;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В случае</w:t>
      </w:r>
      <w:proofErr w:type="gramStart"/>
      <w:r w:rsidRPr="006F5E56">
        <w:rPr>
          <w:rFonts w:ascii="Times New Roman" w:hAnsi="Times New Roman"/>
          <w:lang w:eastAsia="ru-RU"/>
        </w:rPr>
        <w:t>,</w:t>
      </w:r>
      <w:proofErr w:type="gramEnd"/>
      <w:r w:rsidRPr="006F5E56">
        <w:rPr>
          <w:rFonts w:ascii="Times New Roman" w:hAnsi="Times New Roman"/>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6F5E56">
        <w:rPr>
          <w:rFonts w:ascii="Times New Roman" w:hAnsi="Times New Roman"/>
          <w:vertAlign w:val="superscript"/>
          <w:lang w:eastAsia="ru-RU"/>
        </w:rPr>
        <w:t>1</w:t>
      </w:r>
      <w:r w:rsidRPr="006F5E56">
        <w:rPr>
          <w:rFonts w:ascii="Times New Roman" w:hAnsi="Times New Roman"/>
          <w:lang w:eastAsia="ru-RU"/>
        </w:rPr>
        <w:t xml:space="preserve"> Бюджетного кодекса Российской Федерации.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 xml:space="preserve">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18. Расходы бюджета Поселения осуществляются в формах, предусмотренных Бюджетным кодексом Российской Федерации.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autoSpaceDE w:val="0"/>
        <w:autoSpaceDN w:val="0"/>
        <w:adjustRightInd w:val="0"/>
        <w:spacing w:after="0" w:line="20" w:lineRule="atLeast"/>
        <w:ind w:firstLine="567"/>
        <w:jc w:val="both"/>
        <w:outlineLvl w:val="0"/>
        <w:rPr>
          <w:rFonts w:ascii="Times New Roman" w:hAnsi="Times New Roman"/>
          <w:b/>
          <w:lang w:eastAsia="ru-RU"/>
        </w:rPr>
      </w:pPr>
      <w:r w:rsidRPr="006F5E56">
        <w:rPr>
          <w:rFonts w:ascii="Times New Roman" w:hAnsi="Times New Roman"/>
          <w:b/>
          <w:lang w:eastAsia="ru-RU"/>
        </w:rPr>
        <w:t>Статья 79. Закупки для обеспечения муниципальных нужд</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autoSpaceDE w:val="0"/>
        <w:autoSpaceDN w:val="0"/>
        <w:adjustRightInd w:val="0"/>
        <w:spacing w:after="0" w:line="20" w:lineRule="atLeast"/>
        <w:ind w:firstLine="567"/>
        <w:jc w:val="both"/>
        <w:rPr>
          <w:rFonts w:ascii="Times New Roman" w:hAnsi="Times New Roman"/>
          <w:bCs/>
          <w:lang w:eastAsia="ru-RU"/>
        </w:rPr>
      </w:pPr>
      <w:r w:rsidRPr="006F5E56">
        <w:rPr>
          <w:rFonts w:ascii="Times New Roman" w:hAnsi="Times New Roman"/>
          <w:lang w:eastAsia="ru-RU"/>
        </w:rPr>
        <w:t xml:space="preserve">1. Закупки товаров, работ, услуг для обеспечения муниципальных нужд осуществляются в соответствии с </w:t>
      </w:r>
      <w:r w:rsidRPr="006F5E56">
        <w:rPr>
          <w:rFonts w:ascii="Times New Roman" w:hAnsi="Times New Roman"/>
          <w:bCs/>
          <w:lang w:eastAsia="ru-RU"/>
        </w:rPr>
        <w:t xml:space="preserve">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w:t>
      </w:r>
      <w:proofErr w:type="spellStart"/>
      <w:r w:rsidRPr="006F5E56">
        <w:rPr>
          <w:rFonts w:ascii="Times New Roman" w:hAnsi="Times New Roman"/>
          <w:bCs/>
          <w:lang w:eastAsia="ru-RU"/>
        </w:rPr>
        <w:t>актамиРоссийской</w:t>
      </w:r>
      <w:proofErr w:type="spellEnd"/>
      <w:r w:rsidRPr="006F5E56">
        <w:rPr>
          <w:rFonts w:ascii="Times New Roman" w:hAnsi="Times New Roman"/>
          <w:bCs/>
          <w:lang w:eastAsia="ru-RU"/>
        </w:rPr>
        <w:t xml:space="preserve"> Федерации.</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 Закупки товаров, работ, услуг для обеспечения муниципальных нужд осуществляются за счет средств бюджета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80. Средства самообложения граждан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81. Муниципальные заимствования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w:t>
      </w:r>
      <w:proofErr w:type="spellStart"/>
      <w:proofErr w:type="gramStart"/>
      <w:r w:rsidRPr="006F5E56">
        <w:rPr>
          <w:rFonts w:ascii="Times New Roman" w:hAnsi="Times New Roman"/>
          <w:lang w:eastAsia="ru-RU"/>
        </w:rPr>
        <w:t>Поселениевправе</w:t>
      </w:r>
      <w:proofErr w:type="spellEnd"/>
      <w:r w:rsidRPr="006F5E56">
        <w:rPr>
          <w:rFonts w:ascii="Times New Roman" w:hAnsi="Times New Roman"/>
          <w:lang w:eastAsia="ru-RU"/>
        </w:rPr>
        <w:t xml:space="preserve"> осуществлять муниципальные заимствования путем выпуска </w:t>
      </w:r>
      <w:hyperlink r:id="rId18" w:history="1">
        <w:r w:rsidRPr="006F5E56">
          <w:rPr>
            <w:rFonts w:ascii="Times New Roman" w:hAnsi="Times New Roman"/>
            <w:lang w:eastAsia="ru-RU"/>
          </w:rPr>
          <w:t>ценных бумаг</w:t>
        </w:r>
      </w:hyperlink>
      <w:r w:rsidRPr="006F5E56">
        <w:rPr>
          <w:rFonts w:ascii="Times New Roman" w:hAnsi="Times New Roman"/>
          <w:lang w:eastAsia="ru-RU"/>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19" w:history="1">
        <w:proofErr w:type="spellStart"/>
        <w:r w:rsidRPr="006F5E56">
          <w:rPr>
            <w:rFonts w:ascii="Times New Roman" w:hAnsi="Times New Roman"/>
            <w:lang w:eastAsia="ru-RU"/>
          </w:rPr>
          <w:t>кодексом</w:t>
        </w:r>
      </w:hyperlink>
      <w:r w:rsidRPr="006F5E56">
        <w:rPr>
          <w:rFonts w:ascii="Times New Roman" w:hAnsi="Times New Roman"/>
          <w:lang w:eastAsia="ru-RU"/>
        </w:rPr>
        <w:t>Российской</w:t>
      </w:r>
      <w:proofErr w:type="spellEnd"/>
      <w:r w:rsidRPr="006F5E56">
        <w:rPr>
          <w:rFonts w:ascii="Times New Roman" w:hAnsi="Times New Roman"/>
          <w:lang w:eastAsia="ru-RU"/>
        </w:rPr>
        <w:t xml:space="preserve"> Федерации и уставом</w:t>
      </w:r>
      <w:proofErr w:type="gramEnd"/>
      <w:r w:rsidRPr="006F5E56">
        <w:rPr>
          <w:rFonts w:ascii="Times New Roman" w:hAnsi="Times New Roman"/>
          <w:lang w:eastAsia="ru-RU"/>
        </w:rPr>
        <w:t xml:space="preserve">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82. Исполнение местного бюджета Поселения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Исполнение местного бюджета Поселения осуществляется в соответствии с Бюджетным кодексом Российской Федерации.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Бюджет Поселения исполняется на основе единства кассы и подведомственности расходов.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Кассовое обслуживание исполнения бюджета Поселения, открытие и ведение лицевых </w:t>
      </w:r>
      <w:proofErr w:type="gramStart"/>
      <w:r w:rsidRPr="006F5E56">
        <w:rPr>
          <w:rFonts w:ascii="Times New Roman" w:hAnsi="Times New Roman"/>
          <w:lang w:eastAsia="ru-RU"/>
        </w:rPr>
        <w:t>счетов получателей средств бюджета Поселения</w:t>
      </w:r>
      <w:proofErr w:type="gramEnd"/>
      <w:r w:rsidRPr="006F5E56">
        <w:rPr>
          <w:rFonts w:ascii="Times New Roman" w:hAnsi="Times New Roman"/>
          <w:lang w:eastAsia="ru-RU"/>
        </w:rPr>
        <w:t xml:space="preserve"> осуществляется в порядке, установленном законодательством Российской Федерации и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4. Исполнение бюджета Поселения организуется на основе сводной бюджетной росписи Поселения и кассового плана Поселения.</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lastRenderedPageBreak/>
        <w:t>Статья 83. Бюджетная отчетность. Годовой отчет об исполнении бюджета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Бюджетная отчетность Поселения является годовой.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Годовой отчет об исполнении бюджета Поселения подлежит утверждению решением Совета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Бюджетного кодекса Российской Федерации и Бюджетного кодекса Республики Татарстан.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По обращению Совета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6. Заключение на годовой отчет об исполнении бюджета </w:t>
      </w:r>
      <w:proofErr w:type="spellStart"/>
      <w:r w:rsidRPr="006F5E56">
        <w:rPr>
          <w:rFonts w:ascii="Times New Roman" w:hAnsi="Times New Roman"/>
          <w:lang w:eastAsia="ru-RU"/>
        </w:rPr>
        <w:t>Поселенияпредставляется</w:t>
      </w:r>
      <w:proofErr w:type="spellEnd"/>
      <w:r w:rsidRPr="006F5E56">
        <w:rPr>
          <w:rFonts w:ascii="Times New Roman" w:hAnsi="Times New Roman"/>
          <w:lang w:eastAsia="ru-RU"/>
        </w:rPr>
        <w:t xml:space="preserve"> Ревизионной комиссией Поселения в Совет Поселения с одновременным направлением в Исполнительный комитет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7. </w:t>
      </w:r>
      <w:proofErr w:type="gramStart"/>
      <w:r w:rsidRPr="006F5E56">
        <w:rPr>
          <w:rFonts w:ascii="Times New Roman" w:hAnsi="Times New Roman"/>
          <w:lang w:eastAsia="ru-RU"/>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доходов бюджета Поселения по кодам классификации доходов бюджетов;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расходов бюджета Поселения по ведомственной структуре расходов бюджета Поселения;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расходов бюджета Поселения по разделам и подразделам классификации расходов бюджетов;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источников финансирования дефицита бюджета Поселения по кодам </w:t>
      </w:r>
      <w:proofErr w:type="gramStart"/>
      <w:r w:rsidRPr="006F5E56">
        <w:rPr>
          <w:rFonts w:ascii="Times New Roman" w:hAnsi="Times New Roman"/>
          <w:lang w:eastAsia="ru-RU"/>
        </w:rPr>
        <w:t>классификации источников финансирования дефицита бюджетов</w:t>
      </w:r>
      <w:proofErr w:type="gramEnd"/>
      <w:r w:rsidRPr="006F5E56">
        <w:rPr>
          <w:rFonts w:ascii="Times New Roman" w:hAnsi="Times New Roman"/>
          <w:lang w:eastAsia="ru-RU"/>
        </w:rPr>
        <w:t xml:space="preserve">;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 источников финансирования дефицита бюджета Поселения по кодам групп, подгрупп, статей, видов источников финансирования дефицита бюджетов; </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84. Муниципальный финансовый контроль</w:t>
      </w:r>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Муниципальный финансовый контроль подразделяется </w:t>
      </w:r>
      <w:proofErr w:type="gramStart"/>
      <w:r w:rsidRPr="006F5E56">
        <w:rPr>
          <w:rFonts w:ascii="Times New Roman" w:hAnsi="Times New Roman"/>
          <w:lang w:eastAsia="ru-RU"/>
        </w:rPr>
        <w:t>на</w:t>
      </w:r>
      <w:proofErr w:type="gramEnd"/>
      <w:r w:rsidRPr="006F5E56">
        <w:rPr>
          <w:rFonts w:ascii="Times New Roman" w:hAnsi="Times New Roman"/>
          <w:lang w:eastAsia="ru-RU"/>
        </w:rPr>
        <w:t xml:space="preserve"> внешний и внутренний, предварительный и последующий.</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ГЛАВА X</w:t>
      </w:r>
      <w:r w:rsidRPr="006F5E56">
        <w:rPr>
          <w:rFonts w:ascii="Times New Roman" w:hAnsi="Times New Roman"/>
          <w:b/>
          <w:lang w:val="en-US" w:eastAsia="ru-RU"/>
        </w:rPr>
        <w:t>I</w:t>
      </w:r>
      <w:r w:rsidRPr="006F5E56">
        <w:rPr>
          <w:rFonts w:ascii="Times New Roman" w:hAnsi="Times New Roman"/>
          <w:b/>
          <w:lang w:eastAsia="ru-RU"/>
        </w:rPr>
        <w:t>V. ПРИНЯТИЕ УСТАВА ПОСЕЛЕНИЯ. ВНЕСЕНИЕ ИЗМЕНЕНИЙ В НАСТОЯЩИЙ УСТАВ</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 </w:t>
      </w: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85. Порядок подготовки проекта Устава Поселения, внесения изменений в настоящий Устав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6F5E56">
        <w:rPr>
          <w:rFonts w:ascii="Times New Roman" w:hAnsi="Times New Roman"/>
          <w:lang w:eastAsia="ru-RU"/>
        </w:rPr>
        <w:t>позднее</w:t>
      </w:r>
      <w:proofErr w:type="gramEnd"/>
      <w:r w:rsidRPr="006F5E56">
        <w:rPr>
          <w:rFonts w:ascii="Times New Roman" w:hAnsi="Times New Roman"/>
          <w:lang w:eastAsia="ru-RU"/>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Pr="006F5E56">
        <w:rPr>
          <w:rFonts w:ascii="Times New Roman" w:hAnsi="Times New Roman"/>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 w:history="1">
        <w:r w:rsidRPr="006F5E56">
          <w:rPr>
            <w:rFonts w:ascii="Times New Roman" w:hAnsi="Times New Roman"/>
            <w:color w:val="0000FF"/>
            <w:lang w:eastAsia="ru-RU"/>
          </w:rPr>
          <w:t>Конституции</w:t>
        </w:r>
      </w:hyperlink>
      <w:r w:rsidRPr="006F5E56">
        <w:rPr>
          <w:rFonts w:ascii="Times New Roman" w:hAnsi="Times New Roman"/>
          <w:lang w:eastAsia="ru-RU"/>
        </w:rPr>
        <w:t xml:space="preserve"> Российской Федерации, федеральных законов, </w:t>
      </w:r>
      <w:hyperlink r:id="rId21" w:history="1">
        <w:r w:rsidRPr="006F5E56">
          <w:rPr>
            <w:rFonts w:ascii="Times New Roman" w:hAnsi="Times New Roman"/>
            <w:color w:val="0000FF"/>
            <w:lang w:eastAsia="ru-RU"/>
          </w:rPr>
          <w:t>Конституции</w:t>
        </w:r>
      </w:hyperlink>
      <w:r w:rsidRPr="006F5E56">
        <w:rPr>
          <w:rFonts w:ascii="Times New Roman" w:hAnsi="Times New Roman"/>
          <w:lang w:eastAsia="ru-RU"/>
        </w:rPr>
        <w:t xml:space="preserve"> Республики Татарстан или законов Республики Татарстан в целях приведения данного</w:t>
      </w:r>
      <w:proofErr w:type="gramEnd"/>
      <w:r w:rsidRPr="006F5E56">
        <w:rPr>
          <w:rFonts w:ascii="Times New Roman" w:hAnsi="Times New Roman"/>
          <w:lang w:eastAsia="ru-RU"/>
        </w:rPr>
        <w:t xml:space="preserve"> Устава в соответствие с этими нормативными правовыми актами.</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4. </w:t>
      </w:r>
      <w:proofErr w:type="gramStart"/>
      <w:r w:rsidRPr="006F5E56">
        <w:rPr>
          <w:rFonts w:ascii="Times New Roman" w:hAnsi="Times New Roman"/>
          <w:lang w:eastAsia="ru-RU"/>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6F5E56" w:rsidRPr="006F5E56" w:rsidRDefault="006F5E56" w:rsidP="006F5E56">
      <w:pPr>
        <w:spacing w:after="0" w:line="20" w:lineRule="atLeast"/>
        <w:ind w:firstLine="567"/>
        <w:jc w:val="both"/>
        <w:rPr>
          <w:rFonts w:ascii="Times New Roman" w:hAnsi="Times New Roman"/>
          <w:b/>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86. Порядок принятия Устава Поселения, внесения изменений в настоящий Устав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lastRenderedPageBreak/>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F5E56" w:rsidRPr="006F5E56" w:rsidRDefault="006F5E56" w:rsidP="006F5E56">
      <w:pPr>
        <w:spacing w:after="0" w:line="20" w:lineRule="atLeast"/>
        <w:ind w:firstLine="567"/>
        <w:jc w:val="both"/>
        <w:rPr>
          <w:rFonts w:ascii="Times New Roman" w:hAnsi="Times New Roman"/>
          <w:lang w:eastAsia="ru-RU"/>
        </w:rPr>
      </w:pPr>
    </w:p>
    <w:p w:rsidR="006F5E56" w:rsidRPr="006F5E56" w:rsidRDefault="006F5E56" w:rsidP="006F5E56">
      <w:pPr>
        <w:spacing w:after="0" w:line="20" w:lineRule="atLeast"/>
        <w:ind w:firstLine="567"/>
        <w:jc w:val="both"/>
        <w:rPr>
          <w:rFonts w:ascii="Times New Roman" w:hAnsi="Times New Roman"/>
          <w:b/>
          <w:lang w:eastAsia="ru-RU"/>
        </w:rPr>
      </w:pPr>
      <w:r w:rsidRPr="006F5E56">
        <w:rPr>
          <w:rFonts w:ascii="Times New Roman" w:hAnsi="Times New Roman"/>
          <w:b/>
          <w:lang w:eastAsia="ru-RU"/>
        </w:rPr>
        <w:t>Статья 87. Порядок вступления в силу Устава Поселения, решения о внесении изменений в настоящий Устав</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6F5E56">
        <w:rPr>
          <w:rFonts w:ascii="Times New Roman" w:eastAsia="Calibri" w:hAnsi="Times New Roman"/>
          <w:lang w:eastAsia="ru-RU"/>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6F5E56">
        <w:rPr>
          <w:rFonts w:ascii="Times New Roman" w:hAnsi="Times New Roman"/>
          <w:lang w:eastAsia="ru-RU"/>
        </w:rPr>
        <w:t xml:space="preserve"> для государственной регистрации в порядке, установленном федеральным законом.</w:t>
      </w:r>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F5E56" w:rsidRPr="006F5E56" w:rsidRDefault="006F5E56" w:rsidP="006F5E56">
      <w:pPr>
        <w:spacing w:after="0" w:line="20" w:lineRule="atLeast"/>
        <w:ind w:firstLine="567"/>
        <w:jc w:val="both"/>
        <w:rPr>
          <w:rFonts w:ascii="Times New Roman" w:hAnsi="Times New Roman"/>
          <w:lang w:eastAsia="ru-RU"/>
        </w:rPr>
      </w:pPr>
      <w:proofErr w:type="gramStart"/>
      <w:r w:rsidRPr="006F5E56">
        <w:rPr>
          <w:rFonts w:ascii="Times New Roman" w:eastAsia="Calibri" w:hAnsi="Times New Roman"/>
          <w:lang w:eastAsia="ru-RU"/>
        </w:rPr>
        <w:t xml:space="preserve">Глава </w:t>
      </w:r>
      <w:proofErr w:type="spellStart"/>
      <w:r w:rsidRPr="006F5E56">
        <w:rPr>
          <w:rFonts w:ascii="Times New Roman" w:eastAsia="Calibri" w:hAnsi="Times New Roman"/>
          <w:lang w:eastAsia="ru-RU"/>
        </w:rPr>
        <w:t>Поселенияобязан</w:t>
      </w:r>
      <w:proofErr w:type="spellEnd"/>
      <w:r w:rsidRPr="006F5E56">
        <w:rPr>
          <w:rFonts w:ascii="Times New Roman" w:eastAsia="Calibri" w:hAnsi="Times New Roman"/>
          <w:lang w:eastAsia="ru-RU"/>
        </w:rPr>
        <w:t xml:space="preserve"> опубликовать (обнародовать) зарегистрированные устав муниципального образования, муниципальный правовой </w:t>
      </w:r>
      <w:proofErr w:type="spellStart"/>
      <w:r w:rsidRPr="006F5E56">
        <w:rPr>
          <w:rFonts w:ascii="Times New Roman" w:eastAsia="Calibri" w:hAnsi="Times New Roman"/>
          <w:lang w:eastAsia="ru-RU"/>
        </w:rPr>
        <w:t>акто</w:t>
      </w:r>
      <w:proofErr w:type="spellEnd"/>
      <w:r w:rsidRPr="006F5E56">
        <w:rPr>
          <w:rFonts w:ascii="Times New Roman" w:eastAsia="Calibri" w:hAnsi="Times New Roman"/>
          <w:lang w:eastAsia="ru-RU"/>
        </w:rPr>
        <w:t xml:space="preserve">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F5E56" w:rsidRPr="006F5E56" w:rsidRDefault="006F5E56" w:rsidP="006F5E56">
      <w:pPr>
        <w:spacing w:after="0" w:line="20" w:lineRule="atLeast"/>
        <w:ind w:firstLine="567"/>
        <w:jc w:val="both"/>
        <w:rPr>
          <w:rFonts w:ascii="Times New Roman" w:hAnsi="Times New Roman"/>
          <w:lang w:eastAsia="ru-RU"/>
        </w:rPr>
      </w:pPr>
      <w:r w:rsidRPr="006F5E56">
        <w:rPr>
          <w:rFonts w:ascii="Times New Roman" w:hAnsi="Times New Roman"/>
          <w:lang w:eastAsia="ru-RU"/>
        </w:rPr>
        <w:t>3. Изменения,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6F5E56" w:rsidRPr="006F5E56" w:rsidRDefault="006F5E56" w:rsidP="006F5E56">
      <w:pPr>
        <w:autoSpaceDE w:val="0"/>
        <w:autoSpaceDN w:val="0"/>
        <w:adjustRightInd w:val="0"/>
        <w:spacing w:after="0" w:line="20" w:lineRule="atLeast"/>
        <w:ind w:firstLine="567"/>
        <w:jc w:val="both"/>
        <w:rPr>
          <w:rFonts w:ascii="Times New Roman" w:hAnsi="Times New Roman"/>
          <w:lang w:eastAsia="ru-RU"/>
        </w:rPr>
      </w:pPr>
      <w:r w:rsidRPr="006F5E56">
        <w:rPr>
          <w:rFonts w:ascii="Times New Roman" w:hAnsi="Times New Roman"/>
          <w:lang w:eastAsia="ru-RU"/>
        </w:rPr>
        <w:t xml:space="preserve">4. 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w:t>
      </w:r>
      <w:proofErr w:type="gramStart"/>
      <w:r w:rsidRPr="006F5E56">
        <w:rPr>
          <w:rFonts w:ascii="Times New Roman" w:hAnsi="Times New Roman"/>
          <w:lang w:eastAsia="ru-RU"/>
        </w:rPr>
        <w:t>В случае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w:t>
      </w:r>
      <w:proofErr w:type="gramEnd"/>
      <w:r w:rsidRPr="006F5E56">
        <w:rPr>
          <w:rFonts w:ascii="Times New Roman" w:hAnsi="Times New Roman"/>
          <w:lang w:eastAsia="ru-RU"/>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F5E56" w:rsidRPr="006F5E56" w:rsidRDefault="006F5E56" w:rsidP="006F5E56">
      <w:pPr>
        <w:spacing w:after="0" w:line="240" w:lineRule="auto"/>
        <w:ind w:firstLine="709"/>
        <w:jc w:val="both"/>
        <w:rPr>
          <w:rFonts w:ascii="Times New Roman" w:hAnsi="Times New Roman"/>
          <w:lang w:eastAsia="ru-RU"/>
        </w:rPr>
      </w:pPr>
    </w:p>
    <w:p w:rsidR="006F5E56" w:rsidRPr="006F5E56" w:rsidRDefault="006F5E56" w:rsidP="006F5E56">
      <w:pPr>
        <w:spacing w:after="0" w:line="240" w:lineRule="auto"/>
        <w:jc w:val="both"/>
        <w:rPr>
          <w:rFonts w:ascii="Times New Roman" w:hAnsi="Times New Roman"/>
          <w:lang w:eastAsia="ru-RU"/>
        </w:rPr>
      </w:pPr>
    </w:p>
    <w:p w:rsidR="006F5E56" w:rsidRPr="006F5E56" w:rsidRDefault="006F5E56" w:rsidP="006F5E56">
      <w:pPr>
        <w:spacing w:after="0" w:line="240" w:lineRule="auto"/>
        <w:ind w:firstLine="709"/>
        <w:jc w:val="both"/>
        <w:rPr>
          <w:rFonts w:ascii="Times New Roman" w:hAnsi="Times New Roman"/>
          <w:lang w:eastAsia="ru-RU"/>
        </w:rPr>
      </w:pPr>
    </w:p>
    <w:p w:rsidR="006F5E56" w:rsidRPr="006F5E56" w:rsidRDefault="006F5E56" w:rsidP="006F5E56">
      <w:pPr>
        <w:spacing w:after="0" w:line="240" w:lineRule="auto"/>
        <w:ind w:firstLine="709"/>
        <w:jc w:val="both"/>
        <w:rPr>
          <w:rFonts w:ascii="Times New Roman" w:hAnsi="Times New Roman"/>
          <w:lang w:eastAsia="ru-RU"/>
        </w:rPr>
      </w:pPr>
    </w:p>
    <w:p w:rsidR="006F5E56" w:rsidRPr="006F5E56" w:rsidRDefault="006F5E56" w:rsidP="006F5E56">
      <w:pPr>
        <w:spacing w:after="0" w:line="240" w:lineRule="auto"/>
        <w:ind w:firstLine="709"/>
        <w:jc w:val="both"/>
        <w:rPr>
          <w:rFonts w:ascii="Times New Roman" w:hAnsi="Times New Roman"/>
          <w:lang w:eastAsia="ru-RU"/>
        </w:rPr>
      </w:pPr>
    </w:p>
    <w:p w:rsidR="006F5E56" w:rsidRPr="006F5E56" w:rsidRDefault="006F5E56" w:rsidP="006F5E56">
      <w:pPr>
        <w:spacing w:after="0" w:line="240" w:lineRule="auto"/>
        <w:ind w:firstLine="709"/>
        <w:jc w:val="both"/>
        <w:rPr>
          <w:rFonts w:ascii="Times New Roman" w:hAnsi="Times New Roman"/>
          <w:lang w:eastAsia="ru-RU"/>
        </w:rPr>
      </w:pPr>
    </w:p>
    <w:p w:rsidR="006F5E56" w:rsidRPr="006F5E56" w:rsidRDefault="006F5E56" w:rsidP="006F5E56">
      <w:pPr>
        <w:spacing w:after="0" w:line="240" w:lineRule="auto"/>
        <w:ind w:firstLine="709"/>
        <w:jc w:val="both"/>
        <w:rPr>
          <w:rFonts w:ascii="Times New Roman" w:hAnsi="Times New Roman"/>
          <w:lang w:eastAsia="ru-RU"/>
        </w:rPr>
      </w:pPr>
    </w:p>
    <w:p w:rsidR="006F5E56" w:rsidRPr="006F5E56" w:rsidRDefault="006F5E56" w:rsidP="006F5E56">
      <w:pPr>
        <w:spacing w:after="0" w:line="240" w:lineRule="auto"/>
        <w:ind w:firstLine="709"/>
        <w:jc w:val="both"/>
        <w:rPr>
          <w:rFonts w:ascii="Times New Roman" w:hAnsi="Times New Roman"/>
          <w:lang w:eastAsia="ru-RU"/>
        </w:rPr>
      </w:pPr>
    </w:p>
    <w:p w:rsidR="006F5E56" w:rsidRPr="006F5E56" w:rsidRDefault="006F5E56" w:rsidP="006F5E56">
      <w:pPr>
        <w:spacing w:after="0" w:line="240" w:lineRule="auto"/>
        <w:ind w:firstLine="709"/>
        <w:jc w:val="both"/>
        <w:rPr>
          <w:rFonts w:ascii="Times New Roman" w:hAnsi="Times New Roman"/>
          <w:lang w:eastAsia="ru-RU"/>
        </w:rPr>
      </w:pPr>
    </w:p>
    <w:p w:rsidR="00450951" w:rsidRDefault="00450951"/>
    <w:sectPr w:rsidR="00450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E1FA6"/>
    <w:multiLevelType w:val="hybridMultilevel"/>
    <w:tmpl w:val="D6E46BB4"/>
    <w:lvl w:ilvl="0" w:tplc="3F2CD7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A26CE2"/>
    <w:multiLevelType w:val="hybridMultilevel"/>
    <w:tmpl w:val="D6E46BB4"/>
    <w:lvl w:ilvl="0" w:tplc="3F2CD7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587AB0"/>
    <w:multiLevelType w:val="hybridMultilevel"/>
    <w:tmpl w:val="2EC47CC4"/>
    <w:lvl w:ilvl="0" w:tplc="78BEB5F0">
      <w:start w:val="1"/>
      <w:numFmt w:val="decimal"/>
      <w:lvlText w:val="%1."/>
      <w:lvlJc w:val="left"/>
      <w:pPr>
        <w:ind w:left="1638" w:hanging="93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0050F1D"/>
    <w:multiLevelType w:val="multilevel"/>
    <w:tmpl w:val="09A43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B801FFE"/>
    <w:multiLevelType w:val="hybridMultilevel"/>
    <w:tmpl w:val="32A8A91C"/>
    <w:lvl w:ilvl="0" w:tplc="8850F44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4C"/>
    <w:rsid w:val="00450951"/>
    <w:rsid w:val="005A3A4C"/>
    <w:rsid w:val="006F5E56"/>
    <w:rsid w:val="0088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56"/>
    <w:pPr>
      <w:spacing w:after="160" w:line="252" w:lineRule="auto"/>
    </w:pPr>
    <w:rPr>
      <w:rFonts w:ascii="Calibri" w:eastAsia="Times New Roman" w:hAnsi="Calibri" w:cs="Times New Roman"/>
    </w:rPr>
  </w:style>
  <w:style w:type="paragraph" w:styleId="1">
    <w:name w:val="heading 1"/>
    <w:basedOn w:val="a"/>
    <w:next w:val="a"/>
    <w:link w:val="10"/>
    <w:qFormat/>
    <w:rsid w:val="006F5E56"/>
    <w:pPr>
      <w:keepNext/>
      <w:widowControl w:val="0"/>
      <w:autoSpaceDE w:val="0"/>
      <w:autoSpaceDN w:val="0"/>
      <w:adjustRightInd w:val="0"/>
      <w:spacing w:after="0" w:line="240" w:lineRule="auto"/>
      <w:jc w:val="both"/>
      <w:outlineLvl w:val="0"/>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E56"/>
    <w:pPr>
      <w:ind w:left="720"/>
      <w:contextualSpacing/>
    </w:pPr>
  </w:style>
  <w:style w:type="character" w:customStyle="1" w:styleId="10">
    <w:name w:val="Заголовок 1 Знак"/>
    <w:basedOn w:val="a0"/>
    <w:link w:val="1"/>
    <w:rsid w:val="006F5E56"/>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6F5E56"/>
  </w:style>
  <w:style w:type="paragraph" w:customStyle="1" w:styleId="ConsPlusTitle">
    <w:name w:val="ConsPlusTitle"/>
    <w:rsid w:val="006F5E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6F5E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page number"/>
    <w:basedOn w:val="a0"/>
    <w:rsid w:val="006F5E56"/>
  </w:style>
  <w:style w:type="paragraph" w:styleId="a5">
    <w:name w:val="header"/>
    <w:basedOn w:val="a"/>
    <w:link w:val="a6"/>
    <w:uiPriority w:val="99"/>
    <w:rsid w:val="006F5E56"/>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6F5E56"/>
    <w:rPr>
      <w:rFonts w:ascii="Times New Roman" w:eastAsia="Times New Roman" w:hAnsi="Times New Roman" w:cs="Times New Roman"/>
      <w:sz w:val="24"/>
      <w:szCs w:val="24"/>
      <w:lang w:eastAsia="ru-RU"/>
    </w:rPr>
  </w:style>
  <w:style w:type="paragraph" w:customStyle="1" w:styleId="a7">
    <w:name w:val="Знак"/>
    <w:basedOn w:val="a"/>
    <w:rsid w:val="006F5E56"/>
    <w:pPr>
      <w:spacing w:before="100" w:beforeAutospacing="1" w:after="100" w:afterAutospacing="1" w:line="240" w:lineRule="auto"/>
    </w:pPr>
    <w:rPr>
      <w:rFonts w:ascii="Tahoma" w:eastAsia="Calibri" w:hAnsi="Tahoma" w:cs="Tahoma"/>
      <w:sz w:val="20"/>
      <w:szCs w:val="20"/>
      <w:lang w:val="en-US"/>
    </w:rPr>
  </w:style>
  <w:style w:type="paragraph" w:customStyle="1" w:styleId="ConsPlusNonformat">
    <w:name w:val="ConsPlusNonformat"/>
    <w:uiPriority w:val="99"/>
    <w:rsid w:val="006F5E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F5E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6F5E56"/>
    <w:pPr>
      <w:spacing w:after="0" w:line="240" w:lineRule="auto"/>
      <w:ind w:firstLine="720"/>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6F5E56"/>
    <w:rPr>
      <w:rFonts w:ascii="Times New Roman" w:eastAsia="Times New Roman" w:hAnsi="Times New Roman" w:cs="Times New Roman"/>
      <w:sz w:val="28"/>
      <w:szCs w:val="20"/>
      <w:lang w:eastAsia="ru-RU"/>
    </w:rPr>
  </w:style>
  <w:style w:type="character" w:styleId="aa">
    <w:name w:val="Hyperlink"/>
    <w:rsid w:val="006F5E56"/>
    <w:rPr>
      <w:color w:val="0000FF"/>
      <w:u w:val="single"/>
    </w:rPr>
  </w:style>
  <w:style w:type="paragraph" w:customStyle="1" w:styleId="text">
    <w:name w:val="text"/>
    <w:basedOn w:val="a"/>
    <w:rsid w:val="006F5E56"/>
    <w:pPr>
      <w:spacing w:after="0" w:line="240" w:lineRule="auto"/>
      <w:ind w:firstLine="567"/>
      <w:jc w:val="both"/>
    </w:pPr>
    <w:rPr>
      <w:rFonts w:ascii="Arial" w:hAnsi="Arial" w:cs="Arial"/>
      <w:sz w:val="24"/>
      <w:szCs w:val="24"/>
      <w:lang w:eastAsia="ru-RU"/>
    </w:rPr>
  </w:style>
  <w:style w:type="character" w:styleId="ab">
    <w:name w:val="footnote reference"/>
    <w:semiHidden/>
    <w:rsid w:val="006F5E56"/>
    <w:rPr>
      <w:vertAlign w:val="superscript"/>
    </w:rPr>
  </w:style>
  <w:style w:type="paragraph" w:styleId="ac">
    <w:name w:val="footer"/>
    <w:basedOn w:val="a"/>
    <w:link w:val="ad"/>
    <w:uiPriority w:val="99"/>
    <w:unhideWhenUsed/>
    <w:rsid w:val="006F5E56"/>
    <w:pPr>
      <w:tabs>
        <w:tab w:val="center" w:pos="4677"/>
        <w:tab w:val="right" w:pos="9355"/>
      </w:tabs>
      <w:spacing w:after="0" w:line="240" w:lineRule="auto"/>
    </w:pPr>
    <w:rPr>
      <w:lang w:eastAsia="ru-RU"/>
    </w:rPr>
  </w:style>
  <w:style w:type="character" w:customStyle="1" w:styleId="ad">
    <w:name w:val="Нижний колонтитул Знак"/>
    <w:basedOn w:val="a0"/>
    <w:link w:val="ac"/>
    <w:uiPriority w:val="99"/>
    <w:rsid w:val="006F5E56"/>
    <w:rPr>
      <w:rFonts w:ascii="Calibri" w:eastAsia="Times New Roman" w:hAnsi="Calibri" w:cs="Times New Roman"/>
      <w:lang w:eastAsia="ru-RU"/>
    </w:rPr>
  </w:style>
  <w:style w:type="paragraph" w:styleId="ae">
    <w:name w:val="Normal (Web)"/>
    <w:basedOn w:val="a"/>
    <w:uiPriority w:val="99"/>
    <w:semiHidden/>
    <w:unhideWhenUsed/>
    <w:rsid w:val="006F5E56"/>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56"/>
    <w:pPr>
      <w:spacing w:after="160" w:line="252" w:lineRule="auto"/>
    </w:pPr>
    <w:rPr>
      <w:rFonts w:ascii="Calibri" w:eastAsia="Times New Roman" w:hAnsi="Calibri" w:cs="Times New Roman"/>
    </w:rPr>
  </w:style>
  <w:style w:type="paragraph" w:styleId="1">
    <w:name w:val="heading 1"/>
    <w:basedOn w:val="a"/>
    <w:next w:val="a"/>
    <w:link w:val="10"/>
    <w:qFormat/>
    <w:rsid w:val="006F5E56"/>
    <w:pPr>
      <w:keepNext/>
      <w:widowControl w:val="0"/>
      <w:autoSpaceDE w:val="0"/>
      <w:autoSpaceDN w:val="0"/>
      <w:adjustRightInd w:val="0"/>
      <w:spacing w:after="0" w:line="240" w:lineRule="auto"/>
      <w:jc w:val="both"/>
      <w:outlineLvl w:val="0"/>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E56"/>
    <w:pPr>
      <w:ind w:left="720"/>
      <w:contextualSpacing/>
    </w:pPr>
  </w:style>
  <w:style w:type="character" w:customStyle="1" w:styleId="10">
    <w:name w:val="Заголовок 1 Знак"/>
    <w:basedOn w:val="a0"/>
    <w:link w:val="1"/>
    <w:rsid w:val="006F5E56"/>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6F5E56"/>
  </w:style>
  <w:style w:type="paragraph" w:customStyle="1" w:styleId="ConsPlusTitle">
    <w:name w:val="ConsPlusTitle"/>
    <w:rsid w:val="006F5E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6F5E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page number"/>
    <w:basedOn w:val="a0"/>
    <w:rsid w:val="006F5E56"/>
  </w:style>
  <w:style w:type="paragraph" w:styleId="a5">
    <w:name w:val="header"/>
    <w:basedOn w:val="a"/>
    <w:link w:val="a6"/>
    <w:uiPriority w:val="99"/>
    <w:rsid w:val="006F5E56"/>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6F5E56"/>
    <w:rPr>
      <w:rFonts w:ascii="Times New Roman" w:eastAsia="Times New Roman" w:hAnsi="Times New Roman" w:cs="Times New Roman"/>
      <w:sz w:val="24"/>
      <w:szCs w:val="24"/>
      <w:lang w:eastAsia="ru-RU"/>
    </w:rPr>
  </w:style>
  <w:style w:type="paragraph" w:customStyle="1" w:styleId="a7">
    <w:name w:val="Знак"/>
    <w:basedOn w:val="a"/>
    <w:rsid w:val="006F5E56"/>
    <w:pPr>
      <w:spacing w:before="100" w:beforeAutospacing="1" w:after="100" w:afterAutospacing="1" w:line="240" w:lineRule="auto"/>
    </w:pPr>
    <w:rPr>
      <w:rFonts w:ascii="Tahoma" w:eastAsia="Calibri" w:hAnsi="Tahoma" w:cs="Tahoma"/>
      <w:sz w:val="20"/>
      <w:szCs w:val="20"/>
      <w:lang w:val="en-US"/>
    </w:rPr>
  </w:style>
  <w:style w:type="paragraph" w:customStyle="1" w:styleId="ConsPlusNonformat">
    <w:name w:val="ConsPlusNonformat"/>
    <w:uiPriority w:val="99"/>
    <w:rsid w:val="006F5E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F5E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6F5E56"/>
    <w:pPr>
      <w:spacing w:after="0" w:line="240" w:lineRule="auto"/>
      <w:ind w:firstLine="720"/>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6F5E56"/>
    <w:rPr>
      <w:rFonts w:ascii="Times New Roman" w:eastAsia="Times New Roman" w:hAnsi="Times New Roman" w:cs="Times New Roman"/>
      <w:sz w:val="28"/>
      <w:szCs w:val="20"/>
      <w:lang w:eastAsia="ru-RU"/>
    </w:rPr>
  </w:style>
  <w:style w:type="character" w:styleId="aa">
    <w:name w:val="Hyperlink"/>
    <w:rsid w:val="006F5E56"/>
    <w:rPr>
      <w:color w:val="0000FF"/>
      <w:u w:val="single"/>
    </w:rPr>
  </w:style>
  <w:style w:type="paragraph" w:customStyle="1" w:styleId="text">
    <w:name w:val="text"/>
    <w:basedOn w:val="a"/>
    <w:rsid w:val="006F5E56"/>
    <w:pPr>
      <w:spacing w:after="0" w:line="240" w:lineRule="auto"/>
      <w:ind w:firstLine="567"/>
      <w:jc w:val="both"/>
    </w:pPr>
    <w:rPr>
      <w:rFonts w:ascii="Arial" w:hAnsi="Arial" w:cs="Arial"/>
      <w:sz w:val="24"/>
      <w:szCs w:val="24"/>
      <w:lang w:eastAsia="ru-RU"/>
    </w:rPr>
  </w:style>
  <w:style w:type="character" w:styleId="ab">
    <w:name w:val="footnote reference"/>
    <w:semiHidden/>
    <w:rsid w:val="006F5E56"/>
    <w:rPr>
      <w:vertAlign w:val="superscript"/>
    </w:rPr>
  </w:style>
  <w:style w:type="paragraph" w:styleId="ac">
    <w:name w:val="footer"/>
    <w:basedOn w:val="a"/>
    <w:link w:val="ad"/>
    <w:uiPriority w:val="99"/>
    <w:unhideWhenUsed/>
    <w:rsid w:val="006F5E56"/>
    <w:pPr>
      <w:tabs>
        <w:tab w:val="center" w:pos="4677"/>
        <w:tab w:val="right" w:pos="9355"/>
      </w:tabs>
      <w:spacing w:after="0" w:line="240" w:lineRule="auto"/>
    </w:pPr>
    <w:rPr>
      <w:lang w:eastAsia="ru-RU"/>
    </w:rPr>
  </w:style>
  <w:style w:type="character" w:customStyle="1" w:styleId="ad">
    <w:name w:val="Нижний колонтитул Знак"/>
    <w:basedOn w:val="a0"/>
    <w:link w:val="ac"/>
    <w:uiPriority w:val="99"/>
    <w:rsid w:val="006F5E56"/>
    <w:rPr>
      <w:rFonts w:ascii="Calibri" w:eastAsia="Times New Roman" w:hAnsi="Calibri" w:cs="Times New Roman"/>
      <w:lang w:eastAsia="ru-RU"/>
    </w:rPr>
  </w:style>
  <w:style w:type="paragraph" w:styleId="ae">
    <w:name w:val="Normal (Web)"/>
    <w:basedOn w:val="a"/>
    <w:uiPriority w:val="99"/>
    <w:semiHidden/>
    <w:unhideWhenUsed/>
    <w:rsid w:val="006F5E5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B3C1A35FC7DC9F61988D4B44CE1534D22F4CE59DCD42AA6B3B0EC85J6o4J" TargetMode="External"/><Relationship Id="rId13" Type="http://schemas.openxmlformats.org/officeDocument/2006/relationships/hyperlink" Target="consultantplus://offline/ref=D24CE6E209F556146356AAAF94E64DD035A07D01A93E40907DA1825D4AYDrCH" TargetMode="External"/><Relationship Id="rId18" Type="http://schemas.openxmlformats.org/officeDocument/2006/relationships/hyperlink" Target="consultantplus://offline/ref=9606F5E52D6E5B2672E83B859876CA138F90E7BB42EF07C3AF01F143C0gEF4L" TargetMode="External"/><Relationship Id="rId3" Type="http://schemas.microsoft.com/office/2007/relationships/stylesWithEffects" Target="stylesWithEffects.xml"/><Relationship Id="rId21" Type="http://schemas.openxmlformats.org/officeDocument/2006/relationships/hyperlink" Target="consultantplus://offline/ref=DD1804E3C101606C339EF688B80225A3F5C7B45DAEB0FB87AA7306C0809B27AAM2dAL" TargetMode="External"/><Relationship Id="rId7" Type="http://schemas.openxmlformats.org/officeDocument/2006/relationships/hyperlink" Target="consultantplus://offline/ref=4FA83811E9F9A80BDF1452CB2226449EEFA846A7E64456373FB86F90D90CD3BB4C1A5CCD9E3A6C7ATBVAG" TargetMode="External"/><Relationship Id="rId12" Type="http://schemas.openxmlformats.org/officeDocument/2006/relationships/hyperlink" Target="consultantplus://offline/ref=D24CE6E209F556146356AAAF94E64DD035A07C07A73B40907DA1825D4AYDrCH" TargetMode="External"/><Relationship Id="rId17" Type="http://schemas.openxmlformats.org/officeDocument/2006/relationships/hyperlink" Target="consultantplus://offline/ref=20A49917B53B8212DF44EB85D48FD8719C23B6B807C93F13BF61720EE5H4z2H" TargetMode="External"/><Relationship Id="rId2" Type="http://schemas.openxmlformats.org/officeDocument/2006/relationships/styles" Target="styles.xml"/><Relationship Id="rId16" Type="http://schemas.openxmlformats.org/officeDocument/2006/relationships/hyperlink" Target="consultantplus://offline/ref=D62448603BA7B60B0FEBAF46FEB64181092C57CDF3590F007495255888qEX9M" TargetMode="External"/><Relationship Id="rId20" Type="http://schemas.openxmlformats.org/officeDocument/2006/relationships/hyperlink" Target="consultantplus://offline/ref=DD1804E3C101606C339EF68BAA6E78ACFFC4ED55A3E3A5D3A77953M9d8L" TargetMode="External"/><Relationship Id="rId1" Type="http://schemas.openxmlformats.org/officeDocument/2006/relationships/numbering" Target="numbering.xml"/><Relationship Id="rId6" Type="http://schemas.openxmlformats.org/officeDocument/2006/relationships/hyperlink" Target="consultantplus://offline/ref=354E5E8F12DB748DBF6241762551121C6FB64666674E31C5217E156825HDTEG" TargetMode="External"/><Relationship Id="rId11" Type="http://schemas.openxmlformats.org/officeDocument/2006/relationships/hyperlink" Target="consultantplus://offline/ref=D24CE6E209F556146356AAAF94E64DD036A9700CA53940907DA1825D4AYDrCH" TargetMode="External"/><Relationship Id="rId5" Type="http://schemas.openxmlformats.org/officeDocument/2006/relationships/webSettings" Target="webSettings.xml"/><Relationship Id="rId15" Type="http://schemas.openxmlformats.org/officeDocument/2006/relationships/hyperlink" Target="consultantplus://offline/ref=D62448603BA7B60B0FEBAF46FEB64181092C56CBFD5C0F007495255888qEX9M" TargetMode="External"/><Relationship Id="rId23" Type="http://schemas.openxmlformats.org/officeDocument/2006/relationships/theme" Target="theme/theme1.xml"/><Relationship Id="rId10" Type="http://schemas.openxmlformats.org/officeDocument/2006/relationships/hyperlink" Target="consultantplus://offline/ref=D24CE6E209F556146356AAAF94E64DD036A9700CA53940907DA1825D4AYDrCH" TargetMode="External"/><Relationship Id="rId19" Type="http://schemas.openxmlformats.org/officeDocument/2006/relationships/hyperlink" Target="consultantplus://offline/ref=9606F5E52D6E5B2672E83B859876CA138F97EEB34CE207C3AF01F143C0gEF4L" TargetMode="External"/><Relationship Id="rId4" Type="http://schemas.openxmlformats.org/officeDocument/2006/relationships/settings" Target="settings.xml"/><Relationship Id="rId9" Type="http://schemas.openxmlformats.org/officeDocument/2006/relationships/hyperlink" Target="consultantplus://offline/ref=077471994DE53C125E66C362584A11314E9D21905C2AC6BBB34AC1w0W4M" TargetMode="External"/><Relationship Id="rId14" Type="http://schemas.openxmlformats.org/officeDocument/2006/relationships/hyperlink" Target="consultantplus://offline/ref=D62448603BA7B60B0FEBAF46FEB641810A255AC0FF5E0F007495255888qEX9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25915</Words>
  <Characters>147719</Characters>
  <Application>Microsoft Office Word</Application>
  <DocSecurity>0</DocSecurity>
  <Lines>1230</Lines>
  <Paragraphs>346</Paragraphs>
  <ScaleCrop>false</ScaleCrop>
  <Company/>
  <LinksUpToDate>false</LinksUpToDate>
  <CharactersWithSpaces>173288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2017-07-03T05:42:00Z</dcterms:created>
  <dcterms:modified xsi:type="dcterms:W3CDTF">2017-07-03T05:54:00Z</dcterms:modified>
</cp:coreProperties>
</file>